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AA8" w:rsidRPr="00925FD7" w:rsidRDefault="00A92AA8" w:rsidP="00A92AA8">
      <w:pPr>
        <w:spacing w:after="0"/>
        <w:ind w:left="284" w:hanging="284"/>
        <w:jc w:val="center"/>
        <w:rPr>
          <w:rFonts w:ascii="Times New Roman" w:hAnsi="Times New Roman" w:cs="Times New Roman"/>
          <w:b/>
        </w:rPr>
      </w:pPr>
      <w:r w:rsidRPr="00925FD7">
        <w:rPr>
          <w:rFonts w:ascii="Times New Roman" w:hAnsi="Times New Roman" w:cs="Times New Roman"/>
          <w:b/>
        </w:rPr>
        <w:t xml:space="preserve">UMOWA Nr </w:t>
      </w:r>
      <w:r w:rsidRPr="00925FD7">
        <w:rPr>
          <w:rFonts w:ascii="Times New Roman" w:hAnsi="Times New Roman" w:cs="Times New Roman"/>
        </w:rPr>
        <w:t>…………………..</w:t>
      </w:r>
      <w:r w:rsidRPr="00925FD7">
        <w:rPr>
          <w:rFonts w:ascii="Times New Roman" w:hAnsi="Times New Roman" w:cs="Times New Roman"/>
          <w:b/>
        </w:rPr>
        <w:t xml:space="preserve"> (projekt)</w:t>
      </w:r>
    </w:p>
    <w:p w:rsidR="00A92AA8" w:rsidRPr="00925FD7" w:rsidRDefault="00A92AA8" w:rsidP="00A92AA8">
      <w:pPr>
        <w:spacing w:after="0"/>
        <w:ind w:left="284" w:hanging="284"/>
        <w:jc w:val="center"/>
        <w:rPr>
          <w:rFonts w:ascii="Times New Roman" w:hAnsi="Times New Roman" w:cs="Times New Roman"/>
          <w:b/>
        </w:rPr>
      </w:pPr>
      <w:r w:rsidRPr="00925FD7">
        <w:rPr>
          <w:rFonts w:ascii="Times New Roman" w:hAnsi="Times New Roman" w:cs="Times New Roman"/>
        </w:rPr>
        <w:t>zawarta w dniu  …………………………… w Czarnym Borze</w:t>
      </w:r>
    </w:p>
    <w:p w:rsidR="00A92AA8" w:rsidRPr="00925FD7" w:rsidRDefault="00A92AA8" w:rsidP="00A92AA8">
      <w:pPr>
        <w:spacing w:before="240" w:after="0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pomiędzy:</w:t>
      </w:r>
    </w:p>
    <w:p w:rsidR="00A92AA8" w:rsidRPr="00925FD7" w:rsidRDefault="00A92AA8" w:rsidP="00A92AA8">
      <w:pPr>
        <w:spacing w:after="0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  <w:b/>
        </w:rPr>
        <w:t>Ochotniczą Strażą Pożarną w Grzędach</w:t>
      </w:r>
      <w:r w:rsidRPr="00925FD7">
        <w:rPr>
          <w:rFonts w:ascii="Times New Roman" w:hAnsi="Times New Roman" w:cs="Times New Roman"/>
        </w:rPr>
        <w:t>, Grzędy 50A, 58-379 Czarny Bór</w:t>
      </w:r>
      <w:r w:rsidRPr="00925FD7">
        <w:rPr>
          <w:rFonts w:ascii="Times New Roman" w:hAnsi="Times New Roman" w:cs="Times New Roman"/>
        </w:rPr>
        <w:br/>
        <w:t>NIP 8862578304</w:t>
      </w:r>
      <w:r w:rsidRPr="00925FD7">
        <w:rPr>
          <w:rFonts w:ascii="Times New Roman" w:hAnsi="Times New Roman" w:cs="Times New Roman"/>
        </w:rPr>
        <w:tab/>
        <w:t>REGON 89113905000000, którą reprezentuje:</w:t>
      </w:r>
    </w:p>
    <w:p w:rsidR="00A92AA8" w:rsidRPr="00925FD7" w:rsidRDefault="00A92AA8" w:rsidP="00A92AA8">
      <w:pPr>
        <w:spacing w:after="0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…………………………………………………………………………………………………………..</w:t>
      </w:r>
    </w:p>
    <w:p w:rsidR="00A92AA8" w:rsidRPr="00925FD7" w:rsidRDefault="00A92AA8" w:rsidP="00A92AA8">
      <w:pPr>
        <w:spacing w:after="0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 xml:space="preserve"> …………………………………………………………………………………………………………..</w:t>
      </w:r>
    </w:p>
    <w:p w:rsidR="00A92AA8" w:rsidRPr="00925FD7" w:rsidRDefault="00A92AA8" w:rsidP="00A92AA8">
      <w:pPr>
        <w:spacing w:after="0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 xml:space="preserve">zwaną dalej w tekście niniejszej umowy </w:t>
      </w:r>
      <w:r w:rsidRPr="00925FD7">
        <w:rPr>
          <w:rFonts w:ascii="Times New Roman" w:hAnsi="Times New Roman" w:cs="Times New Roman"/>
          <w:i/>
        </w:rPr>
        <w:t>Zamawiającym</w:t>
      </w:r>
    </w:p>
    <w:p w:rsidR="00A92AA8" w:rsidRPr="00925FD7" w:rsidRDefault="00A92AA8" w:rsidP="00A92AA8">
      <w:pPr>
        <w:spacing w:after="0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a</w:t>
      </w:r>
    </w:p>
    <w:p w:rsidR="00A92AA8" w:rsidRPr="00925FD7" w:rsidRDefault="00A92AA8" w:rsidP="00A92AA8">
      <w:pPr>
        <w:spacing w:after="0" w:line="360" w:lineRule="auto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……………………………………………………………………………….…………………..………</w:t>
      </w:r>
    </w:p>
    <w:p w:rsidR="00A92AA8" w:rsidRPr="00925FD7" w:rsidRDefault="00A92AA8" w:rsidP="00A92AA8">
      <w:pPr>
        <w:spacing w:after="0" w:line="360" w:lineRule="auto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NIP ……………….</w:t>
      </w:r>
      <w:r w:rsidRPr="00925FD7">
        <w:rPr>
          <w:rFonts w:ascii="Times New Roman" w:hAnsi="Times New Roman" w:cs="Times New Roman"/>
        </w:rPr>
        <w:tab/>
        <w:t>REGON …………..……, którą/którego reprezentuje:</w:t>
      </w:r>
    </w:p>
    <w:p w:rsidR="00A92AA8" w:rsidRPr="00925FD7" w:rsidRDefault="00A92AA8" w:rsidP="00A92AA8">
      <w:pPr>
        <w:spacing w:after="0" w:line="360" w:lineRule="auto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…………………………………………………………………….………………..……………..……</w:t>
      </w:r>
    </w:p>
    <w:p w:rsidR="00A92AA8" w:rsidRPr="00925FD7" w:rsidRDefault="00A92AA8" w:rsidP="00A92AA8">
      <w:pPr>
        <w:spacing w:after="0" w:line="360" w:lineRule="auto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 xml:space="preserve">zwaną/zwanym dalej w tekście niniejszej umowy </w:t>
      </w:r>
      <w:r w:rsidRPr="00925FD7">
        <w:rPr>
          <w:rFonts w:ascii="Times New Roman" w:hAnsi="Times New Roman" w:cs="Times New Roman"/>
          <w:i/>
        </w:rPr>
        <w:t>Wykonawcą</w:t>
      </w:r>
      <w:r w:rsidRPr="00925FD7">
        <w:rPr>
          <w:rFonts w:ascii="Times New Roman" w:hAnsi="Times New Roman" w:cs="Times New Roman"/>
        </w:rPr>
        <w:t>.</w:t>
      </w:r>
    </w:p>
    <w:p w:rsidR="00A92AA8" w:rsidRPr="00925FD7" w:rsidRDefault="00A92AA8" w:rsidP="00A92AA8">
      <w:pPr>
        <w:spacing w:before="240" w:line="240" w:lineRule="auto"/>
        <w:jc w:val="center"/>
        <w:rPr>
          <w:rFonts w:ascii="Times New Roman" w:hAnsi="Times New Roman" w:cs="Times New Roman"/>
          <w:i/>
        </w:rPr>
      </w:pPr>
      <w:r w:rsidRPr="00925FD7">
        <w:rPr>
          <w:rFonts w:ascii="Times New Roman" w:hAnsi="Times New Roman" w:cs="Times New Roman"/>
          <w:i/>
        </w:rPr>
        <w:t xml:space="preserve">Umowa została zawarta na podstawie przeprowadzonego postępowania o udzielenie zamówienia publicznego </w:t>
      </w:r>
      <w:r w:rsidRPr="00925FD7">
        <w:rPr>
          <w:rFonts w:ascii="Times New Roman" w:hAnsi="Times New Roman" w:cs="Times New Roman"/>
          <w:i/>
        </w:rPr>
        <w:br/>
        <w:t xml:space="preserve">w oparciu ustawę z dnia 29 stycznia 2004 roku Prawo zamówień publicznych </w:t>
      </w:r>
      <w:r w:rsidRPr="00925FD7">
        <w:rPr>
          <w:rFonts w:ascii="Times New Roman" w:hAnsi="Times New Roman" w:cs="Times New Roman"/>
          <w:i/>
        </w:rPr>
        <w:br/>
        <w:t>(</w:t>
      </w:r>
      <w:proofErr w:type="spellStart"/>
      <w:r w:rsidRPr="00925FD7">
        <w:rPr>
          <w:rFonts w:ascii="Times New Roman" w:hAnsi="Times New Roman" w:cs="Times New Roman"/>
          <w:i/>
        </w:rPr>
        <w:t>t.j</w:t>
      </w:r>
      <w:proofErr w:type="spellEnd"/>
      <w:r w:rsidRPr="00925FD7">
        <w:rPr>
          <w:rFonts w:ascii="Times New Roman" w:hAnsi="Times New Roman" w:cs="Times New Roman"/>
          <w:i/>
        </w:rPr>
        <w:t xml:space="preserve">. Dz. U. z 2019 r., poz. 1843 z </w:t>
      </w:r>
      <w:proofErr w:type="spellStart"/>
      <w:r w:rsidRPr="00925FD7">
        <w:rPr>
          <w:rFonts w:ascii="Times New Roman" w:hAnsi="Times New Roman" w:cs="Times New Roman"/>
          <w:i/>
        </w:rPr>
        <w:t>późn</w:t>
      </w:r>
      <w:proofErr w:type="spellEnd"/>
      <w:r w:rsidRPr="00925FD7">
        <w:rPr>
          <w:rFonts w:ascii="Times New Roman" w:hAnsi="Times New Roman" w:cs="Times New Roman"/>
          <w:i/>
        </w:rPr>
        <w:t xml:space="preserve">. zm.), w trybie przetargu nieograniczonego, </w:t>
      </w:r>
      <w:r w:rsidRPr="00925FD7">
        <w:rPr>
          <w:rFonts w:ascii="Times New Roman" w:hAnsi="Times New Roman" w:cs="Times New Roman"/>
          <w:i/>
        </w:rPr>
        <w:br/>
        <w:t>w wyniku wyboru najkorzystniejszej oferty w postępowaniu nr GKR.271.6.2020.OK.</w:t>
      </w:r>
    </w:p>
    <w:p w:rsidR="00E44FAC" w:rsidRPr="00925FD7" w:rsidRDefault="00E44FAC" w:rsidP="00A92A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25FD7">
        <w:rPr>
          <w:rFonts w:ascii="Times New Roman" w:hAnsi="Times New Roman" w:cs="Times New Roman"/>
          <w:b/>
          <w:bCs/>
        </w:rPr>
        <w:t>§ 1</w:t>
      </w:r>
    </w:p>
    <w:p w:rsidR="00E44FAC" w:rsidRPr="00925FD7" w:rsidRDefault="00E44FAC" w:rsidP="00A92A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25FD7">
        <w:rPr>
          <w:rFonts w:ascii="Times New Roman" w:hAnsi="Times New Roman" w:cs="Times New Roman"/>
          <w:b/>
          <w:bCs/>
        </w:rPr>
        <w:t>Przedmiot umowy</w:t>
      </w:r>
    </w:p>
    <w:p w:rsidR="00A92AA8" w:rsidRPr="00925FD7" w:rsidRDefault="00A92AA8" w:rsidP="00A92AA8">
      <w:pPr>
        <w:pStyle w:val="Nagwek2"/>
        <w:numPr>
          <w:ilvl w:val="0"/>
          <w:numId w:val="1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925FD7">
        <w:rPr>
          <w:b w:val="0"/>
          <w:sz w:val="22"/>
          <w:szCs w:val="22"/>
        </w:rPr>
        <w:t xml:space="preserve">Przedmiotem zamówienia jest dostawa fabrycznie nowego </w:t>
      </w:r>
      <w:r w:rsidRPr="00925FD7">
        <w:rPr>
          <w:b w:val="0"/>
          <w:bCs/>
          <w:i/>
          <w:iCs/>
          <w:sz w:val="22"/>
          <w:szCs w:val="22"/>
          <w:lang w:eastAsia="pl-PL"/>
        </w:rPr>
        <w:t xml:space="preserve">średniego samochodu ratowniczo </w:t>
      </w:r>
      <w:r w:rsidR="00925FD7">
        <w:rPr>
          <w:b w:val="0"/>
          <w:bCs/>
          <w:i/>
          <w:iCs/>
          <w:sz w:val="22"/>
          <w:szCs w:val="22"/>
          <w:lang w:eastAsia="pl-PL"/>
        </w:rPr>
        <w:br/>
      </w:r>
      <w:r w:rsidRPr="00925FD7">
        <w:rPr>
          <w:b w:val="0"/>
          <w:bCs/>
          <w:i/>
          <w:iCs/>
          <w:sz w:val="22"/>
          <w:szCs w:val="22"/>
          <w:lang w:eastAsia="pl-PL"/>
        </w:rPr>
        <w:t>– gaśniczego z napędem 4x4  dla Ochotniczej Straży Pożarnej w Grzędach</w:t>
      </w:r>
      <w:r w:rsidRPr="00925FD7">
        <w:rPr>
          <w:b w:val="0"/>
          <w:sz w:val="22"/>
          <w:szCs w:val="22"/>
        </w:rPr>
        <w:t xml:space="preserve"> – zgodnie ze szczegółowym opisem zawartym w Specyfikacji Istotnych Warunków Zamówienia, Opisie Przedmiotu Zamówienia oraz Ofertą Wykonawcy. </w:t>
      </w:r>
    </w:p>
    <w:p w:rsidR="00A92AA8" w:rsidRPr="00925FD7" w:rsidRDefault="00E44FAC" w:rsidP="00A92AA8">
      <w:pPr>
        <w:pStyle w:val="Nagwek2"/>
        <w:numPr>
          <w:ilvl w:val="0"/>
          <w:numId w:val="1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925FD7">
        <w:rPr>
          <w:b w:val="0"/>
          <w:sz w:val="22"/>
          <w:szCs w:val="22"/>
        </w:rPr>
        <w:t>Wykonawca oświadcza, że:</w:t>
      </w:r>
    </w:p>
    <w:p w:rsidR="00A92AA8" w:rsidRPr="00925FD7" w:rsidRDefault="00E44FAC" w:rsidP="00A92AA8">
      <w:pPr>
        <w:pStyle w:val="Nagwek2"/>
        <w:numPr>
          <w:ilvl w:val="1"/>
          <w:numId w:val="1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925FD7">
        <w:rPr>
          <w:b w:val="0"/>
          <w:sz w:val="22"/>
          <w:szCs w:val="22"/>
        </w:rPr>
        <w:t>pojazd jest być fabrycznie nowy, rok pro</w:t>
      </w:r>
      <w:r w:rsidR="001879BC" w:rsidRPr="00925FD7">
        <w:rPr>
          <w:b w:val="0"/>
          <w:sz w:val="22"/>
          <w:szCs w:val="22"/>
        </w:rPr>
        <w:t>dukcji nie wcześniejszy niż 2019</w:t>
      </w:r>
      <w:r w:rsidRPr="00925FD7">
        <w:rPr>
          <w:b w:val="0"/>
          <w:sz w:val="22"/>
          <w:szCs w:val="22"/>
        </w:rPr>
        <w:t>.</w:t>
      </w:r>
    </w:p>
    <w:p w:rsidR="00A92AA8" w:rsidRPr="00925FD7" w:rsidRDefault="00E44FAC" w:rsidP="00A92AA8">
      <w:pPr>
        <w:pStyle w:val="Nagwek2"/>
        <w:numPr>
          <w:ilvl w:val="1"/>
          <w:numId w:val="1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925FD7">
        <w:rPr>
          <w:b w:val="0"/>
          <w:sz w:val="22"/>
          <w:szCs w:val="22"/>
        </w:rPr>
        <w:t>pojazd spełnia wymagania:</w:t>
      </w:r>
    </w:p>
    <w:p w:rsidR="00A92AA8" w:rsidRPr="00925FD7" w:rsidRDefault="00E44FAC" w:rsidP="00A92AA8">
      <w:pPr>
        <w:pStyle w:val="Nagwek2"/>
        <w:numPr>
          <w:ilvl w:val="2"/>
          <w:numId w:val="1"/>
        </w:numPr>
        <w:tabs>
          <w:tab w:val="left" w:pos="567"/>
        </w:tabs>
        <w:autoSpaceDE w:val="0"/>
        <w:autoSpaceDN w:val="0"/>
        <w:adjustRightInd w:val="0"/>
        <w:ind w:left="851" w:hanging="284"/>
        <w:jc w:val="both"/>
        <w:rPr>
          <w:b w:val="0"/>
          <w:sz w:val="22"/>
          <w:szCs w:val="22"/>
        </w:rPr>
      </w:pPr>
      <w:r w:rsidRPr="00925FD7">
        <w:rPr>
          <w:b w:val="0"/>
          <w:sz w:val="22"/>
          <w:szCs w:val="22"/>
        </w:rPr>
        <w:t>us</w:t>
      </w:r>
      <w:r w:rsidR="00A92AA8" w:rsidRPr="00925FD7">
        <w:rPr>
          <w:b w:val="0"/>
          <w:sz w:val="22"/>
          <w:szCs w:val="22"/>
        </w:rPr>
        <w:t xml:space="preserve">tawy z dnia 20 czerwca 1997 r. </w:t>
      </w:r>
      <w:r w:rsidRPr="00925FD7">
        <w:rPr>
          <w:b w:val="0"/>
          <w:sz w:val="22"/>
          <w:szCs w:val="22"/>
        </w:rPr>
        <w:t>Prawo o ruchu drogowy</w:t>
      </w:r>
      <w:r w:rsidR="00A92AA8" w:rsidRPr="00925FD7">
        <w:rPr>
          <w:b w:val="0"/>
          <w:sz w:val="22"/>
          <w:szCs w:val="22"/>
        </w:rPr>
        <w:t xml:space="preserve">m (Dz. U. z 2017 r., poz. 1260 </w:t>
      </w:r>
      <w:r w:rsidR="00925FD7">
        <w:rPr>
          <w:b w:val="0"/>
          <w:sz w:val="22"/>
          <w:szCs w:val="22"/>
        </w:rPr>
        <w:br/>
      </w:r>
      <w:r w:rsidRPr="00925FD7">
        <w:rPr>
          <w:b w:val="0"/>
          <w:sz w:val="22"/>
          <w:szCs w:val="22"/>
        </w:rPr>
        <w:t xml:space="preserve">z </w:t>
      </w:r>
      <w:proofErr w:type="spellStart"/>
      <w:r w:rsidRPr="00925FD7">
        <w:rPr>
          <w:b w:val="0"/>
          <w:sz w:val="22"/>
          <w:szCs w:val="22"/>
        </w:rPr>
        <w:t>późn</w:t>
      </w:r>
      <w:proofErr w:type="spellEnd"/>
      <w:r w:rsidRPr="00925FD7">
        <w:rPr>
          <w:b w:val="0"/>
          <w:sz w:val="22"/>
          <w:szCs w:val="22"/>
        </w:rPr>
        <w:t>. zm.) z uwzględnieniem wymagań dotyczących pojazdów uprzywilejowanych,</w:t>
      </w:r>
    </w:p>
    <w:p w:rsidR="00A92AA8" w:rsidRPr="00925FD7" w:rsidRDefault="00E44FAC" w:rsidP="00A92AA8">
      <w:pPr>
        <w:pStyle w:val="Nagwek2"/>
        <w:numPr>
          <w:ilvl w:val="2"/>
          <w:numId w:val="1"/>
        </w:numPr>
        <w:tabs>
          <w:tab w:val="left" w:pos="567"/>
        </w:tabs>
        <w:autoSpaceDE w:val="0"/>
        <w:autoSpaceDN w:val="0"/>
        <w:adjustRightInd w:val="0"/>
        <w:ind w:left="851" w:hanging="284"/>
        <w:jc w:val="both"/>
        <w:rPr>
          <w:b w:val="0"/>
          <w:sz w:val="22"/>
          <w:szCs w:val="22"/>
        </w:rPr>
      </w:pPr>
      <w:r w:rsidRPr="00925FD7">
        <w:rPr>
          <w:b w:val="0"/>
          <w:sz w:val="22"/>
          <w:szCs w:val="22"/>
        </w:rPr>
        <w:t xml:space="preserve">rozporządzenia Ministra Spraw Wewnętrznych i Administracji z dnia 20 czerwca 2007 r. </w:t>
      </w:r>
      <w:r w:rsidR="00925FD7">
        <w:rPr>
          <w:b w:val="0"/>
          <w:sz w:val="22"/>
          <w:szCs w:val="22"/>
        </w:rPr>
        <w:br/>
      </w:r>
      <w:r w:rsidRPr="00925FD7">
        <w:rPr>
          <w:b w:val="0"/>
          <w:sz w:val="22"/>
          <w:szCs w:val="22"/>
        </w:rPr>
        <w:t>w</w:t>
      </w:r>
      <w:r w:rsidR="00A92AA8" w:rsidRPr="00925FD7">
        <w:rPr>
          <w:b w:val="0"/>
          <w:sz w:val="22"/>
          <w:szCs w:val="22"/>
        </w:rPr>
        <w:t xml:space="preserve"> </w:t>
      </w:r>
      <w:r w:rsidRPr="00925FD7">
        <w:rPr>
          <w:b w:val="0"/>
          <w:sz w:val="22"/>
          <w:szCs w:val="22"/>
        </w:rPr>
        <w:t>sprawie wykazu wyrobów służących zapewnieniu bezpieczeństwa publicznego lub ochronie</w:t>
      </w:r>
      <w:r w:rsidR="00A92AA8" w:rsidRPr="00925FD7">
        <w:rPr>
          <w:b w:val="0"/>
          <w:sz w:val="22"/>
          <w:szCs w:val="22"/>
        </w:rPr>
        <w:t xml:space="preserve"> </w:t>
      </w:r>
      <w:r w:rsidRPr="00925FD7">
        <w:rPr>
          <w:b w:val="0"/>
          <w:sz w:val="22"/>
          <w:szCs w:val="22"/>
        </w:rPr>
        <w:t>zdrowia i życia oraz mienia, a także zasad wydawania dopuszczenia tych wyrobów do</w:t>
      </w:r>
      <w:r w:rsidR="00A92AA8" w:rsidRPr="00925FD7">
        <w:rPr>
          <w:b w:val="0"/>
          <w:sz w:val="22"/>
          <w:szCs w:val="22"/>
        </w:rPr>
        <w:t xml:space="preserve"> </w:t>
      </w:r>
      <w:r w:rsidRPr="00925FD7">
        <w:rPr>
          <w:b w:val="0"/>
          <w:sz w:val="22"/>
          <w:szCs w:val="22"/>
        </w:rPr>
        <w:t xml:space="preserve">użytkowania (Dz. U. z 2007 Nr 143, poz. 1002 z </w:t>
      </w:r>
      <w:proofErr w:type="spellStart"/>
      <w:r w:rsidRPr="00925FD7">
        <w:rPr>
          <w:b w:val="0"/>
          <w:sz w:val="22"/>
          <w:szCs w:val="22"/>
        </w:rPr>
        <w:t>późn</w:t>
      </w:r>
      <w:proofErr w:type="spellEnd"/>
      <w:r w:rsidRPr="00925FD7">
        <w:rPr>
          <w:b w:val="0"/>
          <w:sz w:val="22"/>
          <w:szCs w:val="22"/>
        </w:rPr>
        <w:t>. zm</w:t>
      </w:r>
      <w:r w:rsidR="00A92AA8" w:rsidRPr="00925FD7">
        <w:rPr>
          <w:b w:val="0"/>
          <w:sz w:val="22"/>
          <w:szCs w:val="22"/>
        </w:rPr>
        <w:t>.</w:t>
      </w:r>
      <w:r w:rsidRPr="00925FD7">
        <w:rPr>
          <w:b w:val="0"/>
          <w:sz w:val="22"/>
          <w:szCs w:val="22"/>
        </w:rPr>
        <w:t>),</w:t>
      </w:r>
    </w:p>
    <w:p w:rsidR="00A92AA8" w:rsidRPr="00925FD7" w:rsidRDefault="00E44FAC" w:rsidP="00A92AA8">
      <w:pPr>
        <w:pStyle w:val="Nagwek2"/>
        <w:numPr>
          <w:ilvl w:val="2"/>
          <w:numId w:val="1"/>
        </w:numPr>
        <w:tabs>
          <w:tab w:val="left" w:pos="567"/>
        </w:tabs>
        <w:autoSpaceDE w:val="0"/>
        <w:autoSpaceDN w:val="0"/>
        <w:adjustRightInd w:val="0"/>
        <w:ind w:left="851" w:hanging="284"/>
        <w:jc w:val="both"/>
        <w:rPr>
          <w:b w:val="0"/>
          <w:sz w:val="22"/>
          <w:szCs w:val="22"/>
        </w:rPr>
      </w:pPr>
      <w:r w:rsidRPr="00925FD7">
        <w:rPr>
          <w:b w:val="0"/>
          <w:sz w:val="22"/>
          <w:szCs w:val="22"/>
        </w:rPr>
        <w:t>rozporządzenia ministrów: Spraw Wewnętrznych i Administracji, Obrony Narodowej,</w:t>
      </w:r>
      <w:r w:rsidR="00A92AA8" w:rsidRPr="00925FD7">
        <w:rPr>
          <w:b w:val="0"/>
          <w:sz w:val="22"/>
          <w:szCs w:val="22"/>
        </w:rPr>
        <w:t xml:space="preserve"> </w:t>
      </w:r>
      <w:r w:rsidRPr="00925FD7">
        <w:rPr>
          <w:b w:val="0"/>
          <w:sz w:val="22"/>
          <w:szCs w:val="22"/>
        </w:rPr>
        <w:t>Rozwoju i Finansów oraz Sprawiedliwości z dnia 1 marca 2017 r. w sprawie pojazdów</w:t>
      </w:r>
      <w:r w:rsidR="00A92AA8" w:rsidRPr="00925FD7">
        <w:rPr>
          <w:b w:val="0"/>
          <w:sz w:val="22"/>
          <w:szCs w:val="22"/>
        </w:rPr>
        <w:t xml:space="preserve"> </w:t>
      </w:r>
      <w:r w:rsidRPr="00925FD7">
        <w:rPr>
          <w:b w:val="0"/>
          <w:sz w:val="22"/>
          <w:szCs w:val="22"/>
        </w:rPr>
        <w:t>specjalnych i używanych do celów specjalnych Policji, Agencji Bezpieczeństwa</w:t>
      </w:r>
      <w:r w:rsidR="00A92AA8" w:rsidRPr="00925FD7">
        <w:rPr>
          <w:b w:val="0"/>
          <w:sz w:val="22"/>
          <w:szCs w:val="22"/>
        </w:rPr>
        <w:t xml:space="preserve"> </w:t>
      </w:r>
      <w:r w:rsidRPr="00925FD7">
        <w:rPr>
          <w:b w:val="0"/>
          <w:sz w:val="22"/>
          <w:szCs w:val="22"/>
        </w:rPr>
        <w:t>Wewnętrznego, Agencji Wywiadu, Służby Kontrwywiadu Wojskowego, Służby Wywiadu</w:t>
      </w:r>
      <w:r w:rsidR="00A92AA8" w:rsidRPr="00925FD7">
        <w:rPr>
          <w:b w:val="0"/>
          <w:sz w:val="22"/>
          <w:szCs w:val="22"/>
        </w:rPr>
        <w:t xml:space="preserve"> </w:t>
      </w:r>
      <w:r w:rsidRPr="00925FD7">
        <w:rPr>
          <w:b w:val="0"/>
          <w:sz w:val="22"/>
          <w:szCs w:val="22"/>
        </w:rPr>
        <w:t>Wojskowego, Centralnego Biura Antykorupcyjnego, Straży Granicznej, Biura Ochrony</w:t>
      </w:r>
      <w:r w:rsidR="00A92AA8" w:rsidRPr="00925FD7">
        <w:rPr>
          <w:b w:val="0"/>
          <w:sz w:val="22"/>
          <w:szCs w:val="22"/>
        </w:rPr>
        <w:t xml:space="preserve"> </w:t>
      </w:r>
      <w:r w:rsidRPr="00925FD7">
        <w:rPr>
          <w:b w:val="0"/>
          <w:sz w:val="22"/>
          <w:szCs w:val="22"/>
        </w:rPr>
        <w:t xml:space="preserve">Rządu, Krajowej Administracji Skarbowej, Służby Więziennej i straży pożarnej (Dz. U. </w:t>
      </w:r>
      <w:r w:rsidR="00925FD7">
        <w:rPr>
          <w:b w:val="0"/>
          <w:sz w:val="22"/>
          <w:szCs w:val="22"/>
        </w:rPr>
        <w:br/>
      </w:r>
      <w:r w:rsidRPr="00925FD7">
        <w:rPr>
          <w:b w:val="0"/>
          <w:sz w:val="22"/>
          <w:szCs w:val="22"/>
        </w:rPr>
        <w:t>z 2017</w:t>
      </w:r>
      <w:r w:rsidR="00A92AA8" w:rsidRPr="00925FD7">
        <w:rPr>
          <w:b w:val="0"/>
          <w:sz w:val="22"/>
          <w:szCs w:val="22"/>
        </w:rPr>
        <w:t xml:space="preserve"> </w:t>
      </w:r>
      <w:r w:rsidRPr="00925FD7">
        <w:rPr>
          <w:b w:val="0"/>
          <w:sz w:val="22"/>
          <w:szCs w:val="22"/>
        </w:rPr>
        <w:t>r., poz. 450),</w:t>
      </w:r>
      <w:r w:rsidR="00A92AA8" w:rsidRPr="00925FD7">
        <w:rPr>
          <w:b w:val="0"/>
          <w:sz w:val="22"/>
          <w:szCs w:val="22"/>
        </w:rPr>
        <w:t xml:space="preserve"> </w:t>
      </w:r>
    </w:p>
    <w:p w:rsidR="00A92AA8" w:rsidRPr="00925FD7" w:rsidRDefault="00E44FAC" w:rsidP="00A92AA8">
      <w:pPr>
        <w:pStyle w:val="Nagwek2"/>
        <w:numPr>
          <w:ilvl w:val="2"/>
          <w:numId w:val="1"/>
        </w:numPr>
        <w:tabs>
          <w:tab w:val="left" w:pos="567"/>
        </w:tabs>
        <w:autoSpaceDE w:val="0"/>
        <w:autoSpaceDN w:val="0"/>
        <w:adjustRightInd w:val="0"/>
        <w:ind w:left="851" w:hanging="284"/>
        <w:jc w:val="both"/>
        <w:rPr>
          <w:b w:val="0"/>
          <w:sz w:val="22"/>
          <w:szCs w:val="22"/>
        </w:rPr>
      </w:pPr>
      <w:r w:rsidRPr="00925FD7">
        <w:rPr>
          <w:b w:val="0"/>
          <w:sz w:val="22"/>
          <w:szCs w:val="22"/>
        </w:rPr>
        <w:t>norm: PN-EN 1846-1“ „lub równoważnej” i PN-EN 1846-2 „lub równoważnej”.</w:t>
      </w:r>
    </w:p>
    <w:p w:rsidR="00E44FAC" w:rsidRPr="00925FD7" w:rsidRDefault="00E44FAC" w:rsidP="00A92AA8">
      <w:pPr>
        <w:pStyle w:val="Nagwek2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jc w:val="both"/>
        <w:rPr>
          <w:b w:val="0"/>
          <w:sz w:val="22"/>
          <w:szCs w:val="22"/>
        </w:rPr>
      </w:pPr>
      <w:r w:rsidRPr="00925FD7">
        <w:rPr>
          <w:b w:val="0"/>
          <w:sz w:val="22"/>
          <w:szCs w:val="22"/>
        </w:rPr>
        <w:t>pojazd posiada ważne na dzień odbioru samochodu świadectwo dopuszczenia do</w:t>
      </w:r>
      <w:r w:rsidR="00A92AA8" w:rsidRPr="00925FD7">
        <w:rPr>
          <w:b w:val="0"/>
          <w:sz w:val="22"/>
          <w:szCs w:val="22"/>
        </w:rPr>
        <w:t xml:space="preserve"> </w:t>
      </w:r>
      <w:r w:rsidRPr="00925FD7">
        <w:rPr>
          <w:b w:val="0"/>
          <w:sz w:val="22"/>
          <w:szCs w:val="22"/>
        </w:rPr>
        <w:t>stosowania w jednostkach ochrony przeciwpożarowej wydany przez polską jednostkę</w:t>
      </w:r>
      <w:r w:rsidR="00A92AA8" w:rsidRPr="00925FD7">
        <w:rPr>
          <w:b w:val="0"/>
          <w:sz w:val="22"/>
          <w:szCs w:val="22"/>
        </w:rPr>
        <w:t xml:space="preserve"> </w:t>
      </w:r>
      <w:r w:rsidRPr="00925FD7">
        <w:rPr>
          <w:b w:val="0"/>
          <w:sz w:val="22"/>
          <w:szCs w:val="22"/>
        </w:rPr>
        <w:t>certyfikującą.</w:t>
      </w:r>
    </w:p>
    <w:p w:rsidR="00A92AA8" w:rsidRPr="00925FD7" w:rsidRDefault="00E44FAC" w:rsidP="00A92AA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Wykonawca zobowiązuje się przenieść własność pojazdu, o którym mowa w ust. 1 na</w:t>
      </w:r>
      <w:r w:rsidR="00A92AA8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rzecz Zamawiającego.</w:t>
      </w:r>
    </w:p>
    <w:p w:rsidR="00A92AA8" w:rsidRPr="00925FD7" w:rsidRDefault="00E44FAC" w:rsidP="00A92AA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Wykonawca wyda Zamawiającemu przedmiot umowy z pełnymi zbiornikami paliwa i</w:t>
      </w:r>
      <w:r w:rsidR="00A92AA8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płynów eksploatacyjnych (dotyczy również sprzętu będącego na wyposażeniu przedmiotu</w:t>
      </w:r>
      <w:r w:rsidR="00A92AA8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umowy).</w:t>
      </w:r>
    </w:p>
    <w:p w:rsidR="00E44FAC" w:rsidRPr="00925FD7" w:rsidRDefault="00E44FAC" w:rsidP="00A92AA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Przedmiot umowy, o którym mowa w ust. 1 winien posiadać oznakowanie, zgodne</w:t>
      </w:r>
      <w:r w:rsidR="00A92AA8" w:rsidRPr="00925FD7">
        <w:rPr>
          <w:rFonts w:ascii="Times New Roman" w:hAnsi="Times New Roman" w:cs="Times New Roman"/>
        </w:rPr>
        <w:t xml:space="preserve"> </w:t>
      </w:r>
      <w:r w:rsidR="00A92AA8" w:rsidRPr="00925FD7">
        <w:rPr>
          <w:rFonts w:ascii="Times New Roman" w:hAnsi="Times New Roman" w:cs="Times New Roman"/>
        </w:rPr>
        <w:br/>
      </w:r>
      <w:r w:rsidRPr="00925FD7">
        <w:rPr>
          <w:rFonts w:ascii="Times New Roman" w:hAnsi="Times New Roman" w:cs="Times New Roman"/>
        </w:rPr>
        <w:t>z obowiązującymi wymogami KG PSP.</w:t>
      </w:r>
    </w:p>
    <w:p w:rsidR="0006171D" w:rsidRPr="00925FD7" w:rsidRDefault="0006171D" w:rsidP="0006171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25FD7">
        <w:rPr>
          <w:rFonts w:ascii="Times New Roman" w:hAnsi="Times New Roman" w:cs="Times New Roman"/>
          <w:b/>
        </w:rPr>
        <w:lastRenderedPageBreak/>
        <w:sym w:font="Times New Roman" w:char="00A7"/>
      </w:r>
      <w:r w:rsidRPr="00925FD7">
        <w:rPr>
          <w:rFonts w:ascii="Times New Roman" w:hAnsi="Times New Roman" w:cs="Times New Roman"/>
          <w:b/>
        </w:rPr>
        <w:t xml:space="preserve"> 2</w:t>
      </w:r>
      <w:r w:rsidRPr="00925FD7">
        <w:rPr>
          <w:rFonts w:ascii="Times New Roman" w:hAnsi="Times New Roman" w:cs="Times New Roman"/>
          <w:b/>
        </w:rPr>
        <w:br/>
        <w:t>Termin realizacji Umowy</w:t>
      </w:r>
    </w:p>
    <w:p w:rsidR="0006171D" w:rsidRPr="00925FD7" w:rsidRDefault="0006171D" w:rsidP="0006171D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</w:rPr>
      </w:pPr>
      <w:r w:rsidRPr="00925FD7">
        <w:rPr>
          <w:rFonts w:ascii="Times New Roman" w:hAnsi="Times New Roman" w:cs="Times New Roman"/>
        </w:rPr>
        <w:t xml:space="preserve">Termin realizacji zamówienia: </w:t>
      </w:r>
      <w:r w:rsidRPr="00925FD7">
        <w:rPr>
          <w:rFonts w:ascii="Times New Roman" w:hAnsi="Times New Roman" w:cs="Times New Roman"/>
          <w:b/>
        </w:rPr>
        <w:t xml:space="preserve">zgodnie ze złożoną ofertą tj. do dnia </w:t>
      </w:r>
      <w:r w:rsidRPr="00925FD7">
        <w:rPr>
          <w:rFonts w:ascii="Times New Roman" w:hAnsi="Times New Roman" w:cs="Times New Roman"/>
        </w:rPr>
        <w:t xml:space="preserve">……..………. </w:t>
      </w:r>
    </w:p>
    <w:p w:rsidR="0006171D" w:rsidRPr="00925FD7" w:rsidRDefault="0006171D" w:rsidP="0006171D">
      <w:pPr>
        <w:pStyle w:val="Akapitzlist"/>
        <w:numPr>
          <w:ilvl w:val="0"/>
          <w:numId w:val="2"/>
        </w:numPr>
        <w:spacing w:after="160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Termin realizacji przedmiotu umowy uznaje się za dzień wydania kompletnego przedmiotu umowy.</w:t>
      </w:r>
    </w:p>
    <w:p w:rsidR="0006171D" w:rsidRPr="00925FD7" w:rsidRDefault="0006171D" w:rsidP="0006171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25FD7">
        <w:rPr>
          <w:rFonts w:ascii="Times New Roman" w:hAnsi="Times New Roman" w:cs="Times New Roman"/>
          <w:b/>
        </w:rPr>
        <w:sym w:font="Times New Roman" w:char="00A7"/>
      </w:r>
      <w:r w:rsidRPr="00925FD7">
        <w:rPr>
          <w:rFonts w:ascii="Times New Roman" w:hAnsi="Times New Roman" w:cs="Times New Roman"/>
          <w:b/>
        </w:rPr>
        <w:t xml:space="preserve"> 3</w:t>
      </w:r>
      <w:r w:rsidRPr="00925FD7">
        <w:rPr>
          <w:rFonts w:ascii="Times New Roman" w:hAnsi="Times New Roman" w:cs="Times New Roman"/>
          <w:b/>
        </w:rPr>
        <w:br/>
        <w:t>Wynagrodzenie</w:t>
      </w:r>
    </w:p>
    <w:p w:rsidR="0006171D" w:rsidRPr="00925FD7" w:rsidRDefault="0006171D" w:rsidP="0006171D">
      <w:pPr>
        <w:pStyle w:val="Tekstpodstawowywcity21"/>
        <w:numPr>
          <w:ilvl w:val="1"/>
          <w:numId w:val="3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925FD7">
        <w:rPr>
          <w:sz w:val="22"/>
          <w:szCs w:val="22"/>
        </w:rPr>
        <w:t>wykonanie przedmiotu Umowy Strony ustalają wynagrodzenie w wysokości:</w:t>
      </w:r>
    </w:p>
    <w:p w:rsidR="0006171D" w:rsidRPr="00925FD7" w:rsidRDefault="0006171D" w:rsidP="0006171D">
      <w:pPr>
        <w:pStyle w:val="Tekstpodstawowywcity21"/>
        <w:numPr>
          <w:ilvl w:val="2"/>
          <w:numId w:val="3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925FD7">
        <w:rPr>
          <w:sz w:val="22"/>
          <w:szCs w:val="22"/>
        </w:rPr>
        <w:t xml:space="preserve">…………….. zł </w:t>
      </w:r>
      <w:r w:rsidRPr="00925FD7">
        <w:rPr>
          <w:b/>
          <w:bCs/>
          <w:sz w:val="22"/>
          <w:szCs w:val="22"/>
        </w:rPr>
        <w:t>netto</w:t>
      </w:r>
      <w:r w:rsidRPr="00925FD7">
        <w:rPr>
          <w:sz w:val="22"/>
          <w:szCs w:val="22"/>
        </w:rPr>
        <w:t xml:space="preserve"> (słownie: ………………………. zł netto)</w:t>
      </w:r>
      <w:r w:rsidRPr="00925FD7">
        <w:rPr>
          <w:bCs/>
          <w:sz w:val="22"/>
          <w:szCs w:val="22"/>
        </w:rPr>
        <w:t xml:space="preserve">,  </w:t>
      </w:r>
    </w:p>
    <w:p w:rsidR="0006171D" w:rsidRPr="00925FD7" w:rsidRDefault="0006171D" w:rsidP="0006171D">
      <w:pPr>
        <w:pStyle w:val="Tekstpodstawowywcity21"/>
        <w:numPr>
          <w:ilvl w:val="2"/>
          <w:numId w:val="3"/>
        </w:numPr>
        <w:tabs>
          <w:tab w:val="clear" w:pos="360"/>
        </w:tabs>
        <w:suppressAutoHyphens w:val="0"/>
        <w:ind w:left="709" w:hanging="283"/>
        <w:rPr>
          <w:sz w:val="22"/>
          <w:szCs w:val="22"/>
        </w:rPr>
      </w:pPr>
      <w:r w:rsidRPr="00925FD7">
        <w:rPr>
          <w:bCs/>
          <w:sz w:val="22"/>
          <w:szCs w:val="22"/>
        </w:rPr>
        <w:t>podatek VAT ….. % - …................ zł (słownie: …................................. zł ),</w:t>
      </w:r>
    </w:p>
    <w:p w:rsidR="0006171D" w:rsidRPr="00925FD7" w:rsidRDefault="0006171D" w:rsidP="0006171D">
      <w:pPr>
        <w:pStyle w:val="Tekstpodstawowywcity21"/>
        <w:numPr>
          <w:ilvl w:val="2"/>
          <w:numId w:val="3"/>
        </w:numPr>
        <w:tabs>
          <w:tab w:val="clear" w:pos="360"/>
        </w:tabs>
        <w:suppressAutoHyphens w:val="0"/>
        <w:ind w:left="709" w:hanging="283"/>
        <w:rPr>
          <w:sz w:val="22"/>
          <w:szCs w:val="22"/>
        </w:rPr>
      </w:pPr>
      <w:r w:rsidRPr="00925FD7">
        <w:rPr>
          <w:b/>
          <w:bCs/>
          <w:sz w:val="22"/>
          <w:szCs w:val="22"/>
        </w:rPr>
        <w:t xml:space="preserve">razem cena </w:t>
      </w:r>
      <w:r w:rsidRPr="00925FD7">
        <w:rPr>
          <w:sz w:val="22"/>
          <w:szCs w:val="22"/>
        </w:rPr>
        <w:t xml:space="preserve">…………… zł </w:t>
      </w:r>
      <w:r w:rsidRPr="00925FD7">
        <w:rPr>
          <w:b/>
          <w:sz w:val="22"/>
          <w:szCs w:val="22"/>
        </w:rPr>
        <w:t>brutto</w:t>
      </w:r>
      <w:r w:rsidRPr="00925FD7">
        <w:rPr>
          <w:sz w:val="22"/>
          <w:szCs w:val="22"/>
        </w:rPr>
        <w:t xml:space="preserve"> (słownie: ……….…………...……….. zł brutto).</w:t>
      </w:r>
    </w:p>
    <w:p w:rsidR="0006171D" w:rsidRPr="00925FD7" w:rsidRDefault="0006171D" w:rsidP="0006171D">
      <w:pPr>
        <w:pStyle w:val="Tekstpodstawowywcity21"/>
        <w:numPr>
          <w:ilvl w:val="0"/>
          <w:numId w:val="3"/>
        </w:numPr>
        <w:tabs>
          <w:tab w:val="clear" w:pos="360"/>
        </w:tabs>
        <w:suppressAutoHyphens w:val="0"/>
        <w:rPr>
          <w:sz w:val="22"/>
          <w:szCs w:val="22"/>
        </w:rPr>
      </w:pPr>
      <w:r w:rsidRPr="00925FD7">
        <w:rPr>
          <w:sz w:val="22"/>
          <w:szCs w:val="22"/>
        </w:rPr>
        <w:t>Wynagrodzenie, o którym mowa w ust. 1, jest wynagrodzeniem ryczałtowym i obejmuje wszystkie koszty związane z realizacją Umowy.</w:t>
      </w:r>
    </w:p>
    <w:p w:rsidR="0006171D" w:rsidRPr="00925FD7" w:rsidRDefault="0006171D" w:rsidP="0006171D">
      <w:pPr>
        <w:pStyle w:val="Tekstpodstawowywcity21"/>
        <w:numPr>
          <w:ilvl w:val="0"/>
          <w:numId w:val="3"/>
        </w:numPr>
        <w:tabs>
          <w:tab w:val="clear" w:pos="360"/>
        </w:tabs>
        <w:suppressAutoHyphens w:val="0"/>
        <w:rPr>
          <w:sz w:val="22"/>
          <w:szCs w:val="22"/>
        </w:rPr>
      </w:pPr>
      <w:r w:rsidRPr="00925FD7">
        <w:rPr>
          <w:sz w:val="22"/>
          <w:szCs w:val="22"/>
        </w:rPr>
        <w:t xml:space="preserve">Wynagrodzenie będzie płatne przelewem przy zastosowaniu mechanizmu płatności podzielonej (Split </w:t>
      </w:r>
      <w:proofErr w:type="spellStart"/>
      <w:r w:rsidRPr="00925FD7">
        <w:rPr>
          <w:sz w:val="22"/>
          <w:szCs w:val="22"/>
        </w:rPr>
        <w:t>payment</w:t>
      </w:r>
      <w:proofErr w:type="spellEnd"/>
      <w:r w:rsidRPr="00925FD7">
        <w:rPr>
          <w:sz w:val="22"/>
          <w:szCs w:val="22"/>
        </w:rPr>
        <w:t>) na rachunek bankowy Wykonawcy wskazany na fakturze, w terminie do 30 dni od daty otrzymania prawidłowo wystawionej faktury VAT.</w:t>
      </w:r>
    </w:p>
    <w:p w:rsidR="0006171D" w:rsidRPr="00925FD7" w:rsidRDefault="0006171D" w:rsidP="0006171D">
      <w:pPr>
        <w:pStyle w:val="Tekstpodstawowywcity21"/>
        <w:numPr>
          <w:ilvl w:val="0"/>
          <w:numId w:val="3"/>
        </w:numPr>
        <w:tabs>
          <w:tab w:val="clear" w:pos="360"/>
        </w:tabs>
        <w:suppressAutoHyphens w:val="0"/>
        <w:rPr>
          <w:sz w:val="22"/>
          <w:szCs w:val="22"/>
        </w:rPr>
      </w:pPr>
      <w:r w:rsidRPr="00925FD7">
        <w:rPr>
          <w:sz w:val="22"/>
          <w:szCs w:val="22"/>
        </w:rPr>
        <w:t xml:space="preserve">Podstawią wystawienia faktury VAT za realizację przedmiotu Umowy będzie obustronnie podpisany (Wykonawca i Zamawiający) bez zastrzeżeń Protokół odbioru, o którym mowa </w:t>
      </w:r>
      <w:r w:rsidR="00BF4E2A" w:rsidRPr="00925FD7">
        <w:rPr>
          <w:sz w:val="22"/>
          <w:szCs w:val="22"/>
        </w:rPr>
        <w:br/>
      </w:r>
      <w:r w:rsidRPr="00925FD7">
        <w:rPr>
          <w:sz w:val="22"/>
          <w:szCs w:val="22"/>
        </w:rPr>
        <w:t xml:space="preserve">w §2 ust. 1. </w:t>
      </w:r>
    </w:p>
    <w:p w:rsidR="0006171D" w:rsidRPr="00925FD7" w:rsidRDefault="0006171D" w:rsidP="0006171D">
      <w:pPr>
        <w:pStyle w:val="Tekstpodstawowywcity21"/>
        <w:numPr>
          <w:ilvl w:val="0"/>
          <w:numId w:val="3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925FD7">
        <w:rPr>
          <w:sz w:val="22"/>
          <w:szCs w:val="22"/>
        </w:rPr>
        <w:t xml:space="preserve">Za datę zapłaty wynagrodzenia uznaje się dzień obciążenia rachunku Zamawiającego. </w:t>
      </w:r>
    </w:p>
    <w:p w:rsidR="00E44FAC" w:rsidRPr="00925FD7" w:rsidRDefault="00E44FAC" w:rsidP="00BF4E2A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25FD7">
        <w:rPr>
          <w:rFonts w:ascii="Times New Roman" w:hAnsi="Times New Roman" w:cs="Times New Roman"/>
          <w:b/>
          <w:bCs/>
        </w:rPr>
        <w:t xml:space="preserve">§ </w:t>
      </w:r>
      <w:r w:rsidR="0006171D" w:rsidRPr="00925FD7">
        <w:rPr>
          <w:rFonts w:ascii="Times New Roman" w:hAnsi="Times New Roman" w:cs="Times New Roman"/>
          <w:b/>
          <w:bCs/>
        </w:rPr>
        <w:t>4</w:t>
      </w:r>
    </w:p>
    <w:p w:rsidR="00E44FAC" w:rsidRPr="00925FD7" w:rsidRDefault="00E44FAC" w:rsidP="00061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25FD7">
        <w:rPr>
          <w:rFonts w:ascii="Times New Roman" w:hAnsi="Times New Roman" w:cs="Times New Roman"/>
          <w:b/>
          <w:bCs/>
        </w:rPr>
        <w:t>Odbiór przedmiotu umowy oraz szkolenie</w:t>
      </w:r>
    </w:p>
    <w:p w:rsidR="0006171D" w:rsidRPr="00925FD7" w:rsidRDefault="00E44FAC" w:rsidP="0006171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Odbiór przedmiotu umowy odbędzie się w siedzibie Wykonawcy.</w:t>
      </w:r>
    </w:p>
    <w:p w:rsidR="0006171D" w:rsidRPr="00925FD7" w:rsidRDefault="00E44FAC" w:rsidP="0006171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Wykonawca pisemnie zawiadomi Zamawiającego o dacie, od której przedmiot umowy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będzie gotowy do odbioru przez przedstawicieli Zamawiającego. Zamawiający dokona</w:t>
      </w:r>
      <w:r w:rsidR="0006171D" w:rsidRPr="00925FD7">
        <w:rPr>
          <w:rFonts w:ascii="Times New Roman" w:hAnsi="Times New Roman" w:cs="Times New Roman"/>
        </w:rPr>
        <w:t xml:space="preserve"> </w:t>
      </w:r>
      <w:r w:rsidR="001131FE" w:rsidRPr="00925FD7">
        <w:rPr>
          <w:rFonts w:ascii="Times New Roman" w:hAnsi="Times New Roman" w:cs="Times New Roman"/>
        </w:rPr>
        <w:t xml:space="preserve">odbioru w ciągu </w:t>
      </w:r>
      <w:r w:rsidR="0006171D" w:rsidRPr="00925FD7">
        <w:rPr>
          <w:rFonts w:ascii="Times New Roman" w:hAnsi="Times New Roman" w:cs="Times New Roman"/>
        </w:rPr>
        <w:br/>
      </w:r>
      <w:r w:rsidR="001131FE" w:rsidRPr="00925FD7">
        <w:rPr>
          <w:rFonts w:ascii="Times New Roman" w:hAnsi="Times New Roman" w:cs="Times New Roman"/>
        </w:rPr>
        <w:t>5</w:t>
      </w:r>
      <w:bookmarkStart w:id="0" w:name="_GoBack"/>
      <w:bookmarkEnd w:id="0"/>
      <w:r w:rsidRPr="00925FD7">
        <w:rPr>
          <w:rFonts w:ascii="Times New Roman" w:hAnsi="Times New Roman" w:cs="Times New Roman"/>
        </w:rPr>
        <w:t xml:space="preserve"> dni roboczych od daty zgłoszenia gotowości do odbioru.</w:t>
      </w:r>
    </w:p>
    <w:p w:rsidR="0006171D" w:rsidRPr="00925FD7" w:rsidRDefault="00E44FAC" w:rsidP="0006171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 xml:space="preserve">Odbioru dokona komisja, w skład której będą wchodzili przedstawiciele Zamawiającego </w:t>
      </w:r>
      <w:r w:rsidR="0006171D" w:rsidRPr="00925FD7">
        <w:rPr>
          <w:rFonts w:ascii="Times New Roman" w:hAnsi="Times New Roman" w:cs="Times New Roman"/>
        </w:rPr>
        <w:br/>
      </w:r>
      <w:r w:rsidRPr="00925FD7">
        <w:rPr>
          <w:rFonts w:ascii="Times New Roman" w:hAnsi="Times New Roman" w:cs="Times New Roman"/>
        </w:rPr>
        <w:t>w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obecności co najmniej 1 przedstawiciela Wykonawcy. Podczas odbioru sprawdzona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będzie zgodność wykonania samochodu z umową, jakość wykonania, funkcjonowanie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samochodu i jego poszczególnych urządzeń oraz zgodność ilościowa wyposażenia i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kompletność dokumentacji.</w:t>
      </w:r>
    </w:p>
    <w:p w:rsidR="0006171D" w:rsidRPr="00925FD7" w:rsidRDefault="00E44FAC" w:rsidP="0006171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Protokół odbioru samochodu zostanie sporządzony w dwóch egzemplarzach, po 1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egzemplarzu dla każdej ze stron. Wykonawca jest zobowiązany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do zapewnienia odpowiednich warunków umożliwiających dokonanie odbioru.</w:t>
      </w:r>
    </w:p>
    <w:p w:rsidR="0006171D" w:rsidRPr="00925FD7" w:rsidRDefault="00E44FAC" w:rsidP="0006171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 przypadku stwierdzenia podczas odbioru przedmiotu umowy wad, Wykonawca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zobowiązuje się do ich usunięcia lub wymiany przedmiotu umowy na wolny od wad w</w:t>
      </w:r>
      <w:r w:rsidR="0006171D" w:rsidRPr="00925FD7">
        <w:rPr>
          <w:rFonts w:ascii="Times New Roman" w:hAnsi="Times New Roman" w:cs="Times New Roman"/>
        </w:rPr>
        <w:t xml:space="preserve"> </w:t>
      </w:r>
      <w:r w:rsidR="00354C66" w:rsidRPr="00925FD7">
        <w:rPr>
          <w:rFonts w:ascii="Times New Roman" w:hAnsi="Times New Roman" w:cs="Times New Roman"/>
        </w:rPr>
        <w:t>terminie 14</w:t>
      </w:r>
      <w:r w:rsidRPr="00925FD7">
        <w:rPr>
          <w:rFonts w:ascii="Times New Roman" w:hAnsi="Times New Roman" w:cs="Times New Roman"/>
        </w:rPr>
        <w:t xml:space="preserve"> dni. </w:t>
      </w:r>
      <w:r w:rsidR="0006171D" w:rsidRPr="00925FD7">
        <w:rPr>
          <w:rFonts w:ascii="Times New Roman" w:hAnsi="Times New Roman" w:cs="Times New Roman"/>
        </w:rPr>
        <w:br/>
      </w:r>
      <w:r w:rsidRPr="00925FD7">
        <w:rPr>
          <w:rFonts w:ascii="Times New Roman" w:hAnsi="Times New Roman" w:cs="Times New Roman"/>
        </w:rPr>
        <w:t>W takim przypadku zostanie sporządzony protokół o stwierdzonych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wadach w dwóch egzemplarzach, po 1 egzemplarzu dla każdej ze stron.</w:t>
      </w:r>
    </w:p>
    <w:p w:rsidR="00E44FAC" w:rsidRPr="00925FD7" w:rsidRDefault="00E44FAC" w:rsidP="0006171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 przypadku, gdy Wykonawca nie jest w stanie usunąć wad</w:t>
      </w:r>
      <w:r w:rsidR="0006171D" w:rsidRPr="00925FD7">
        <w:rPr>
          <w:rFonts w:ascii="Times New Roman" w:hAnsi="Times New Roman" w:cs="Times New Roman"/>
        </w:rPr>
        <w:t>,</w:t>
      </w:r>
      <w:r w:rsidRPr="00925FD7">
        <w:rPr>
          <w:rFonts w:ascii="Times New Roman" w:hAnsi="Times New Roman" w:cs="Times New Roman"/>
        </w:rPr>
        <w:t xml:space="preserve"> o których mowa w ust. 5 w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terminie o którym mowa w ust. 5, odbiór zostaje przerwany. Po usunięciu wad, dalszy tok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postępowania zgodny z ust. 2-4 (odbiór rozpoczyna się od nowa).</w:t>
      </w:r>
    </w:p>
    <w:p w:rsidR="0006171D" w:rsidRPr="00925FD7" w:rsidRDefault="00E44FAC" w:rsidP="0006171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Wykonawca lub jego przedstawiciel, przeprowadzi w swojej siedzibie na własny koszt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przeszkolenie z obsługi przedmiotu umowy dla minimum 2 do 5 przedstawicieli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Zamawiającego. Protokół z przeprowadzonego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przeszkolenia wraz z wykazem osób przeszkolonych, zostanie sporządzony w dwóch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egzemplarzach, po 1 egzemplarzu dla każdej ze stron oraz zostanie podpisany przez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przedstawicieli stron. Szkolenie zostanie przeprowadzone do dnia zakończenia odbioru.</w:t>
      </w:r>
    </w:p>
    <w:p w:rsidR="0006171D" w:rsidRPr="00925FD7" w:rsidRDefault="00E44FAC" w:rsidP="0006171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Zamawiający zastrzega sobie prawo do pozostawienia przedmiotu umowy w siedzibie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Wykonawcy po zakończeniu odbioru faktycznego samochodu na czas niezbędny do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dokonania procedury rejestracji. Wszelkie koszty związane z ewentualnym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 xml:space="preserve">pozostawieniem przez Zamawiającego przedmiotu </w:t>
      </w:r>
      <w:r w:rsidR="00354C66" w:rsidRPr="00925FD7">
        <w:rPr>
          <w:rFonts w:ascii="Times New Roman" w:hAnsi="Times New Roman" w:cs="Times New Roman"/>
        </w:rPr>
        <w:t>pokrywa Zamawiający</w:t>
      </w:r>
      <w:r w:rsidRPr="00925FD7">
        <w:rPr>
          <w:rFonts w:ascii="Times New Roman" w:hAnsi="Times New Roman" w:cs="Times New Roman"/>
        </w:rPr>
        <w:t>. W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 xml:space="preserve">czasie pozostawania przedmiotu umowy </w:t>
      </w:r>
      <w:r w:rsidR="0006171D" w:rsidRPr="00925FD7">
        <w:rPr>
          <w:rFonts w:ascii="Times New Roman" w:hAnsi="Times New Roman" w:cs="Times New Roman"/>
        </w:rPr>
        <w:br/>
      </w:r>
      <w:r w:rsidRPr="00925FD7">
        <w:rPr>
          <w:rFonts w:ascii="Times New Roman" w:hAnsi="Times New Roman" w:cs="Times New Roman"/>
        </w:rPr>
        <w:t>w siedzibie Wykonawcy ryzyko utraty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 xml:space="preserve">lub uszkodzenia przedmiotu umowy spoczywa na </w:t>
      </w:r>
      <w:r w:rsidR="00354C66" w:rsidRPr="00925FD7">
        <w:rPr>
          <w:rFonts w:ascii="Times New Roman" w:hAnsi="Times New Roman" w:cs="Times New Roman"/>
        </w:rPr>
        <w:t>Zamawiający</w:t>
      </w:r>
      <w:r w:rsidRPr="00925FD7">
        <w:rPr>
          <w:rFonts w:ascii="Times New Roman" w:hAnsi="Times New Roman" w:cs="Times New Roman"/>
        </w:rPr>
        <w:t>. Na okoliczność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 xml:space="preserve">pozostawienia przedmiotu umowy sporządzony będzie protokół </w:t>
      </w:r>
      <w:r w:rsidRPr="00925FD7">
        <w:rPr>
          <w:rFonts w:ascii="Times New Roman" w:hAnsi="Times New Roman" w:cs="Times New Roman"/>
        </w:rPr>
        <w:lastRenderedPageBreak/>
        <w:t>pozostawienia w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siedzibie Wykonawcy oraz odbioru podpisany przez przedstawicieli Zamawiającego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i Wykonawcy.</w:t>
      </w:r>
    </w:p>
    <w:p w:rsidR="00E44FAC" w:rsidRPr="00925FD7" w:rsidRDefault="00E44FAC" w:rsidP="0006171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Postanowienia od ust. 3 do ust. 7 nie naruszają i nie wyłączają stosowania postanowień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umownych i kodeksu cywilnego dotyczących kar umownych, odstąpienia od umowy</w:t>
      </w:r>
      <w:r w:rsidR="0006171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oraz rękojmi za wady i nie przesuwają terminu wydania przedmiotu umowy.</w:t>
      </w:r>
    </w:p>
    <w:p w:rsidR="00E44FAC" w:rsidRPr="00925FD7" w:rsidRDefault="00E44FAC" w:rsidP="00BF4E2A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25FD7">
        <w:rPr>
          <w:rFonts w:ascii="Times New Roman" w:hAnsi="Times New Roman" w:cs="Times New Roman"/>
          <w:b/>
          <w:bCs/>
        </w:rPr>
        <w:t xml:space="preserve">§ </w:t>
      </w:r>
      <w:r w:rsidR="00BF4E2A" w:rsidRPr="00925FD7">
        <w:rPr>
          <w:rFonts w:ascii="Times New Roman" w:hAnsi="Times New Roman" w:cs="Times New Roman"/>
          <w:b/>
          <w:bCs/>
        </w:rPr>
        <w:t>5</w:t>
      </w:r>
    </w:p>
    <w:p w:rsidR="00E44FAC" w:rsidRPr="00925FD7" w:rsidRDefault="00E44FAC" w:rsidP="00BF4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25FD7">
        <w:rPr>
          <w:rFonts w:ascii="Times New Roman" w:hAnsi="Times New Roman" w:cs="Times New Roman"/>
          <w:b/>
          <w:bCs/>
        </w:rPr>
        <w:t>Dokumentacja techniczna</w:t>
      </w:r>
    </w:p>
    <w:p w:rsidR="00BF4E2A" w:rsidRPr="00925FD7" w:rsidRDefault="00E44FAC" w:rsidP="00BF4E2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Do przedmiotu umowy Wykonawca zobowiązuje się dołączyć:</w:t>
      </w:r>
    </w:p>
    <w:p w:rsidR="00BF4E2A" w:rsidRPr="00925FD7" w:rsidRDefault="00E44FAC" w:rsidP="00BF4E2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instrukcję obsługi przedmiotu umowy w języku polskim,</w:t>
      </w:r>
    </w:p>
    <w:p w:rsidR="00BF4E2A" w:rsidRPr="00925FD7" w:rsidRDefault="00E44FAC" w:rsidP="00BF4E2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instrukcję obsługi urządzeń zamontowanych na stałe (np. autopompa, maszt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oświetleniowy, sygnalizacja pojazdu uprzywilejowanego, radiotelefon, itp.),</w:t>
      </w:r>
      <w:r w:rsidR="00BF4E2A" w:rsidRPr="00925FD7">
        <w:rPr>
          <w:rFonts w:ascii="Times New Roman" w:hAnsi="Times New Roman" w:cs="Times New Roman"/>
        </w:rPr>
        <w:t xml:space="preserve"> </w:t>
      </w:r>
    </w:p>
    <w:p w:rsidR="00BF4E2A" w:rsidRPr="00925FD7" w:rsidRDefault="00E44FAC" w:rsidP="00BF4E2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książkę serwisową pojazdu w języku polskim,</w:t>
      </w:r>
      <w:r w:rsidR="00BF4E2A" w:rsidRPr="00925FD7">
        <w:rPr>
          <w:rFonts w:ascii="Times New Roman" w:hAnsi="Times New Roman" w:cs="Times New Roman"/>
        </w:rPr>
        <w:t xml:space="preserve"> </w:t>
      </w:r>
    </w:p>
    <w:p w:rsidR="00BF4E2A" w:rsidRPr="00925FD7" w:rsidRDefault="00E44FAC" w:rsidP="00BF4E2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wykaz dostarczonego sprzętu (wyposażenia), stanowiącego wyposażenie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przedmiotu umowy, wykaz ilościowo – wartościowy (brutto) dla każdego przedmiotu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umowy (niezbędnego do wprowadzenia na ewidencję majątkową),</w:t>
      </w:r>
    </w:p>
    <w:p w:rsidR="00BF4E2A" w:rsidRPr="00925FD7" w:rsidRDefault="00E44FAC" w:rsidP="00BF4E2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katalog części na samochód,</w:t>
      </w:r>
    </w:p>
    <w:p w:rsidR="00BF4E2A" w:rsidRPr="00925FD7" w:rsidRDefault="00E44FAC" w:rsidP="00BF4E2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ważne świadectwo dopuszczenia do użytkowania w ochronie przeciwpożarowej dla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pojazdu oraz dla sprzętu i urządzeń stanowiących wyposażenie pojazdu, dla których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jest ono wymagane,</w:t>
      </w:r>
    </w:p>
    <w:p w:rsidR="00BF4E2A" w:rsidRPr="00925FD7" w:rsidRDefault="00E44FAC" w:rsidP="00BF4E2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wykaz adresów punktów serwisowych na terenie UE,</w:t>
      </w:r>
    </w:p>
    <w:p w:rsidR="00BF4E2A" w:rsidRPr="00925FD7" w:rsidRDefault="00E44FAC" w:rsidP="00BF4E2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dokumentację niezbędną do zarejestrowania samochodu w Wydziale Komunikacji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właściwym dla siedziby Zamawiającego, w tym zaświadczenie z poszerzonego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badania technicznego samochodu w uprawnionej stacji diagnostycznej,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potwierdzające przeznaczenie samochodu jako pojazd specjalny.</w:t>
      </w:r>
      <w:r w:rsidR="00BF4E2A" w:rsidRPr="00925FD7">
        <w:rPr>
          <w:rFonts w:ascii="Times New Roman" w:hAnsi="Times New Roman" w:cs="Times New Roman"/>
        </w:rPr>
        <w:t xml:space="preserve"> </w:t>
      </w:r>
    </w:p>
    <w:p w:rsidR="00E44FAC" w:rsidRPr="00925FD7" w:rsidRDefault="00E44FAC" w:rsidP="00BF4E2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Dokumenty o których mowa w ust. 1 Wykonawca zobowiązuje się przekazać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 xml:space="preserve">Zamawiającemu </w:t>
      </w:r>
      <w:r w:rsidR="00BF4E2A" w:rsidRPr="00925FD7">
        <w:rPr>
          <w:rFonts w:ascii="Times New Roman" w:hAnsi="Times New Roman" w:cs="Times New Roman"/>
        </w:rPr>
        <w:br/>
      </w:r>
      <w:r w:rsidRPr="00925FD7">
        <w:rPr>
          <w:rFonts w:ascii="Times New Roman" w:hAnsi="Times New Roman" w:cs="Times New Roman"/>
        </w:rPr>
        <w:t>w dniu podpisania protokołu odbioru przedmiotu umowy.</w:t>
      </w:r>
    </w:p>
    <w:p w:rsidR="00E44FAC" w:rsidRPr="00925FD7" w:rsidRDefault="00E44FAC" w:rsidP="00BF4E2A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25FD7">
        <w:rPr>
          <w:rFonts w:ascii="Times New Roman" w:hAnsi="Times New Roman" w:cs="Times New Roman"/>
          <w:b/>
          <w:bCs/>
        </w:rPr>
        <w:t>§</w:t>
      </w:r>
      <w:r w:rsidR="00BF4E2A" w:rsidRPr="00925FD7">
        <w:rPr>
          <w:rFonts w:ascii="Times New Roman" w:hAnsi="Times New Roman" w:cs="Times New Roman"/>
          <w:b/>
          <w:bCs/>
        </w:rPr>
        <w:t>6</w:t>
      </w:r>
    </w:p>
    <w:p w:rsidR="00E44FAC" w:rsidRPr="00925FD7" w:rsidRDefault="00E44FAC" w:rsidP="00BF4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25FD7">
        <w:rPr>
          <w:rFonts w:ascii="Times New Roman" w:hAnsi="Times New Roman" w:cs="Times New Roman"/>
          <w:b/>
          <w:bCs/>
        </w:rPr>
        <w:t>Gwarancja i serwis</w:t>
      </w:r>
    </w:p>
    <w:p w:rsidR="00E44FAC" w:rsidRPr="00925FD7" w:rsidRDefault="00E44FAC" w:rsidP="00BF4E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 xml:space="preserve">Wykonawca udziela Zamawiającemu na przedmiot umowy </w:t>
      </w:r>
      <w:r w:rsidR="00925FD7">
        <w:rPr>
          <w:rFonts w:ascii="Times New Roman" w:hAnsi="Times New Roman" w:cs="Times New Roman"/>
          <w:b/>
        </w:rPr>
        <w:t>…………</w:t>
      </w:r>
      <w:r w:rsidRPr="00925FD7">
        <w:rPr>
          <w:rFonts w:ascii="Times New Roman" w:hAnsi="Times New Roman" w:cs="Times New Roman"/>
        </w:rPr>
        <w:t xml:space="preserve"> miesięcy gwarancji,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zapewniając w okresie gwarancji:</w:t>
      </w:r>
    </w:p>
    <w:p w:rsidR="00BF4E2A" w:rsidRPr="00925FD7" w:rsidRDefault="00E44FAC" w:rsidP="00BF4E2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że dostarczony samochód posiadać będzie parametry techniczne i warunki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odpowiadające umowie,</w:t>
      </w:r>
    </w:p>
    <w:p w:rsidR="00BF4E2A" w:rsidRPr="00925FD7" w:rsidRDefault="00E44FAC" w:rsidP="00BF4E2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usunięcie we własnym zakresie i na własny koszt wad samochodu polegające na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dokonaniu naprawy lub dokonaniu wymiany samochodu na samochód wolny od wad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lub jego wadliwego elementu,</w:t>
      </w:r>
      <w:r w:rsidR="00BF4E2A" w:rsidRPr="00925FD7">
        <w:rPr>
          <w:rFonts w:ascii="Times New Roman" w:hAnsi="Times New Roman" w:cs="Times New Roman"/>
        </w:rPr>
        <w:t xml:space="preserve"> </w:t>
      </w:r>
    </w:p>
    <w:p w:rsidR="00BF4E2A" w:rsidRPr="00925FD7" w:rsidRDefault="00E44FAC" w:rsidP="00BF4E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Okres gwarancji liczy się od dnia podpisania przez Zamawiającego i Wykonawcę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protokołu odbioru przedmiotu umowy bez uwag.</w:t>
      </w:r>
    </w:p>
    <w:p w:rsidR="00BF4E2A" w:rsidRPr="00925FD7" w:rsidRDefault="00E44FAC" w:rsidP="00BF4E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Okres rękojmi za wady zostaje zrównany z okresem gwarancji udzielonej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przez Wykonawcę.</w:t>
      </w:r>
    </w:p>
    <w:p w:rsidR="00BF4E2A" w:rsidRPr="00925FD7" w:rsidRDefault="00E44FAC" w:rsidP="00BF4E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 okresie gwarancji czynności związane z usunięciem wady przeprowadzone będą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 xml:space="preserve">w siedzibie Zamawiającego </w:t>
      </w:r>
      <w:r w:rsidR="00025DA2" w:rsidRPr="00925FD7">
        <w:rPr>
          <w:rFonts w:ascii="Times New Roman" w:hAnsi="Times New Roman" w:cs="Times New Roman"/>
        </w:rPr>
        <w:t xml:space="preserve">lub </w:t>
      </w:r>
      <w:r w:rsidRPr="00925FD7">
        <w:rPr>
          <w:rFonts w:ascii="Times New Roman" w:hAnsi="Times New Roman" w:cs="Times New Roman"/>
        </w:rPr>
        <w:t>przez wskazany serwis Wykonawcy i na koszt Wykonawcy</w:t>
      </w:r>
      <w:r w:rsidR="00BF4E2A" w:rsidRPr="00925FD7">
        <w:rPr>
          <w:rFonts w:ascii="Times New Roman" w:hAnsi="Times New Roman" w:cs="Times New Roman"/>
        </w:rPr>
        <w:t xml:space="preserve"> </w:t>
      </w:r>
      <w:r w:rsidR="00025DA2" w:rsidRPr="00925FD7">
        <w:rPr>
          <w:rFonts w:ascii="Times New Roman" w:hAnsi="Times New Roman" w:cs="Times New Roman"/>
        </w:rPr>
        <w:t>w ciągu 14</w:t>
      </w:r>
      <w:r w:rsidRPr="00925FD7">
        <w:rPr>
          <w:rFonts w:ascii="Times New Roman" w:hAnsi="Times New Roman" w:cs="Times New Roman"/>
        </w:rPr>
        <w:t xml:space="preserve"> dni od daty otrzymania pisemnego zawiadomienia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od Zamawiającego o</w:t>
      </w:r>
      <w:r w:rsidR="00BF4E2A" w:rsidRPr="00925FD7">
        <w:rPr>
          <w:rFonts w:ascii="Times New Roman" w:hAnsi="Times New Roman" w:cs="Times New Roman"/>
        </w:rPr>
        <w:t xml:space="preserve"> konieczności usunięcia wady. </w:t>
      </w:r>
      <w:r w:rsidRPr="00925FD7">
        <w:rPr>
          <w:rFonts w:ascii="Times New Roman" w:hAnsi="Times New Roman" w:cs="Times New Roman"/>
        </w:rPr>
        <w:t>Koszty transportu z siedziby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Zamawiającego i do siedziby Zamawiającego pokrywa Wykonawca.</w:t>
      </w:r>
    </w:p>
    <w:p w:rsidR="00BF4E2A" w:rsidRPr="00925FD7" w:rsidRDefault="00E44FAC" w:rsidP="00BF4E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Wady, których z przyczyn niezależnych od Wykonawcy nie da się usunąć w terminie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określonym w ust. 4, usuwane będą w terminie uzgodnionym w formie pisemnej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 xml:space="preserve">z Zamawiającym. </w:t>
      </w:r>
      <w:r w:rsidR="00BF4E2A" w:rsidRPr="00925FD7">
        <w:rPr>
          <w:rFonts w:ascii="Times New Roman" w:hAnsi="Times New Roman" w:cs="Times New Roman"/>
        </w:rPr>
        <w:br/>
      </w:r>
      <w:r w:rsidRPr="00925FD7">
        <w:rPr>
          <w:rFonts w:ascii="Times New Roman" w:hAnsi="Times New Roman" w:cs="Times New Roman"/>
        </w:rPr>
        <w:t>W przypadku nie uzgodnienia terminu, o którym mowa powyżej ustala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się termin 14 dni, liczony od chwili otrzymania zgłoszenia o wadzie, na usunięcie wady.</w:t>
      </w:r>
    </w:p>
    <w:p w:rsidR="00BF4E2A" w:rsidRPr="00925FD7" w:rsidRDefault="00E44FAC" w:rsidP="00BF4E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Do okresu usunięcia wad nie wlicza się dni ustawowo wolnych od pracy. Przyjmuje się,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że dni ustawowo wolne od pracy to dni określone w ustawie z dnia 19 grudnia 2014 r. o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dniach wolnych od pracy (Dz. U. z 2015, poz.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90). Strony dopuszczają zgłoszenie wady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 xml:space="preserve">za pośrednictwem </w:t>
      </w:r>
      <w:proofErr w:type="spellStart"/>
      <w:r w:rsidRPr="00925FD7">
        <w:rPr>
          <w:rFonts w:ascii="Times New Roman" w:hAnsi="Times New Roman" w:cs="Times New Roman"/>
        </w:rPr>
        <w:t>faxu</w:t>
      </w:r>
      <w:proofErr w:type="spellEnd"/>
      <w:r w:rsidRPr="00925FD7">
        <w:rPr>
          <w:rFonts w:ascii="Times New Roman" w:hAnsi="Times New Roman" w:cs="Times New Roman"/>
        </w:rPr>
        <w:t xml:space="preserve"> </w:t>
      </w:r>
      <w:r w:rsidR="00BF4E2A" w:rsidRPr="00925FD7">
        <w:rPr>
          <w:rFonts w:ascii="Times New Roman" w:hAnsi="Times New Roman" w:cs="Times New Roman"/>
        </w:rPr>
        <w:br/>
      </w:r>
      <w:r w:rsidRPr="00925FD7">
        <w:rPr>
          <w:rFonts w:ascii="Times New Roman" w:hAnsi="Times New Roman" w:cs="Times New Roman"/>
        </w:rPr>
        <w:t>i mailowo.</w:t>
      </w:r>
    </w:p>
    <w:p w:rsidR="00BF4E2A" w:rsidRPr="00925FD7" w:rsidRDefault="00E44FAC" w:rsidP="00BF4E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Okres gwarancji ulega przedłużeniu od momentu zgłoszenia wady do momentu odbioru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po naprawie.</w:t>
      </w:r>
    </w:p>
    <w:p w:rsidR="00BF4E2A" w:rsidRPr="00925FD7" w:rsidRDefault="00E44FAC" w:rsidP="00BF4E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 przypadku zaistnienia w okresie gwarancji konieczności przemieszczenia przedmiotu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niniejszej umowy w związku ze stwierdzeniem wad, których nie można usunąć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(wykonać)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 xml:space="preserve">w siedzibie </w:t>
      </w:r>
      <w:r w:rsidRPr="00925FD7">
        <w:rPr>
          <w:rFonts w:ascii="Times New Roman" w:hAnsi="Times New Roman" w:cs="Times New Roman"/>
        </w:rPr>
        <w:lastRenderedPageBreak/>
        <w:t>Zamawiającego, przemieszczenie przedmiotu umowy celem naprawy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i z powrotem do siedziby Zamawiającego dokonuje się na koszt Wykonawcy,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w sposób i na warunkach określonych pomiędzy Wykonawcą a Zamawiającym.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W przypadku braku porozumienia co do warunków niniejszego przemieszczenia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samochodu Wykonawca dokona koniecznych napraw w siedzibie Zamawiającego.</w:t>
      </w:r>
      <w:r w:rsidR="00BF4E2A" w:rsidRPr="00925FD7">
        <w:rPr>
          <w:rFonts w:ascii="Times New Roman" w:hAnsi="Times New Roman" w:cs="Times New Roman"/>
        </w:rPr>
        <w:t xml:space="preserve"> </w:t>
      </w:r>
    </w:p>
    <w:p w:rsidR="00BF4E2A" w:rsidRPr="00925FD7" w:rsidRDefault="00E44FAC" w:rsidP="00BF4E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 przypadku, o którym mowa w ust. 8 terminu usunięcia wad może zostać przedłużony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w drodze porozumienia na okres do 21 dni.</w:t>
      </w:r>
    </w:p>
    <w:p w:rsidR="00BF4E2A" w:rsidRPr="00925FD7" w:rsidRDefault="00E44FAC" w:rsidP="00BF4E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 przypadku bezskutecznego upływu terminu, o którym mowa w ust. 4, 5 i 9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niniejszego paragrafu Zamawiającemu przysługuje prawo zlecenia naprawy w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wybranym przez siebie serwisie. W takim przypadku Zamawiający wystawi Wykonawcy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 xml:space="preserve">notę obciążeniową równą </w:t>
      </w:r>
      <w:r w:rsidR="00BF4E2A" w:rsidRPr="00925FD7">
        <w:rPr>
          <w:rFonts w:ascii="Times New Roman" w:hAnsi="Times New Roman" w:cs="Times New Roman"/>
        </w:rPr>
        <w:t>k</w:t>
      </w:r>
      <w:r w:rsidRPr="00925FD7">
        <w:rPr>
          <w:rFonts w:ascii="Times New Roman" w:hAnsi="Times New Roman" w:cs="Times New Roman"/>
        </w:rPr>
        <w:t>osztom poniesionym za naprawy przedmiotu zamówienia lub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 xml:space="preserve">jego części przez inny podmiot, </w:t>
      </w:r>
      <w:r w:rsidR="00BF4E2A" w:rsidRPr="00925FD7">
        <w:rPr>
          <w:rFonts w:ascii="Times New Roman" w:hAnsi="Times New Roman" w:cs="Times New Roman"/>
        </w:rPr>
        <w:br/>
      </w:r>
      <w:r w:rsidRPr="00925FD7">
        <w:rPr>
          <w:rFonts w:ascii="Times New Roman" w:hAnsi="Times New Roman" w:cs="Times New Roman"/>
        </w:rPr>
        <w:t>a Wykonawca zobowiązuje się do jej uregulowania w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terminie wskazanym przez Zamawiającego. Ustęp ten nie narusza postanowień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dotyczących kar umownych. Usunięcie wad przedmiotu umowy przez osobę trzecią nie</w:t>
      </w:r>
      <w:r w:rsidR="00BF4E2A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powoduje utraty gwarancji udzielonej przez Wykonawcę na przedmiot umowy.</w:t>
      </w:r>
    </w:p>
    <w:p w:rsidR="0005117D" w:rsidRPr="00925FD7" w:rsidRDefault="00E44FAC" w:rsidP="00BF4E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Wykonawca w okresie gwarancji zobowiązany jest do wymiany części i podzespołów na</w:t>
      </w:r>
      <w:r w:rsidR="0005117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nowe, nie regenerowane. W uzasadnionych przypadkach Zamawiający może wyrazić</w:t>
      </w:r>
      <w:r w:rsidR="0005117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pisemną zgodę na zastosowanie części regenerowanych.</w:t>
      </w:r>
    </w:p>
    <w:p w:rsidR="0005117D" w:rsidRPr="00925FD7" w:rsidRDefault="00E44FAC" w:rsidP="00BF4E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Po okresie gwarancji serwis może być prowadzony przez Wykonawcę na podstawie</w:t>
      </w:r>
      <w:r w:rsidR="0005117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indywidualnych zleceń Zamawiającego.</w:t>
      </w:r>
    </w:p>
    <w:p w:rsidR="0005117D" w:rsidRPr="00925FD7" w:rsidRDefault="00E44FAC" w:rsidP="00BF4E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Wykonawca gwarantuje dostawę części zamiennych do oferowanego sprzętu</w:t>
      </w:r>
      <w:r w:rsidR="0005117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 xml:space="preserve">przez minimum </w:t>
      </w:r>
      <w:r w:rsidR="0005117D" w:rsidRPr="00925FD7">
        <w:rPr>
          <w:rFonts w:ascii="Times New Roman" w:hAnsi="Times New Roman" w:cs="Times New Roman"/>
        </w:rPr>
        <w:br/>
      </w:r>
      <w:r w:rsidRPr="00925FD7">
        <w:rPr>
          <w:rFonts w:ascii="Times New Roman" w:hAnsi="Times New Roman" w:cs="Times New Roman"/>
        </w:rPr>
        <w:t>15 lat od daty zakończenia produkcji.</w:t>
      </w:r>
    </w:p>
    <w:p w:rsidR="0005117D" w:rsidRPr="00925FD7" w:rsidRDefault="00E44FAC" w:rsidP="00BF4E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Udzielona gwarancja i rękojmia za wady oznaczają, że Wykonawca ponosić będzie</w:t>
      </w:r>
      <w:r w:rsidR="0005117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pełną odpowiedzialność za wynikłe szkody w mieniu Zamawiającego, będące</w:t>
      </w:r>
      <w:r w:rsidR="0005117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następstwem ujawnionych wad przedmiotu umowy.</w:t>
      </w:r>
    </w:p>
    <w:p w:rsidR="0005117D" w:rsidRPr="00925FD7" w:rsidRDefault="00E44FAC" w:rsidP="00BF4E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 okresie gwarancji, koszty okresowych przeglądów gwarancyjnych podwozia pojazdu</w:t>
      </w:r>
      <w:r w:rsidR="0005117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bazowego wynikające z wymagań producenta podwozia pojazdu bazowego,</w:t>
      </w:r>
      <w:r w:rsidR="0005117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wykonywane w autoryzowanej stacji obsługi producenta podwozia pojazdu (wymagane</w:t>
      </w:r>
      <w:r w:rsidR="0005117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 xml:space="preserve">czynności serwisowe, robocizna wraz </w:t>
      </w:r>
      <w:r w:rsidR="0005117D" w:rsidRPr="00925FD7">
        <w:rPr>
          <w:rFonts w:ascii="Times New Roman" w:hAnsi="Times New Roman" w:cs="Times New Roman"/>
        </w:rPr>
        <w:br/>
      </w:r>
      <w:r w:rsidRPr="00925FD7">
        <w:rPr>
          <w:rFonts w:ascii="Times New Roman" w:hAnsi="Times New Roman" w:cs="Times New Roman"/>
        </w:rPr>
        <w:t>z materiałami i płynami eksploatacyjnymi) oraz</w:t>
      </w:r>
      <w:r w:rsidR="0005117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koszty dojazdu i powrotu samochodu do stacji, pokrywa Zamawiający.</w:t>
      </w:r>
    </w:p>
    <w:p w:rsidR="0005117D" w:rsidRPr="00925FD7" w:rsidRDefault="00E44FAC" w:rsidP="00BF4E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 okresie gwarancji, koszty przeglądów zabudowy pojazdu, wykonywane u producenta</w:t>
      </w:r>
      <w:r w:rsidR="0005117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pojazdu (robocizna wraz z materiałami i płynami eksploatacyjnymi) oraz koszty dojazdu</w:t>
      </w:r>
      <w:r w:rsidR="0005117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i powrotu samochodu do miejsca, pokrywa Zamawiający.</w:t>
      </w:r>
    </w:p>
    <w:p w:rsidR="00E44FAC" w:rsidRPr="00925FD7" w:rsidRDefault="00E44FAC" w:rsidP="00BF4E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Zamawiający może korzystać z korzystniejszych uregulowań kodeksu cywilnego</w:t>
      </w:r>
      <w:r w:rsidR="0005117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w sprawach rękojmi za wady oraz gwarancji.</w:t>
      </w:r>
    </w:p>
    <w:p w:rsidR="00E44FAC" w:rsidRPr="00925FD7" w:rsidRDefault="00E44FAC" w:rsidP="0005117D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25FD7">
        <w:rPr>
          <w:rFonts w:ascii="Times New Roman" w:hAnsi="Times New Roman" w:cs="Times New Roman"/>
          <w:b/>
          <w:bCs/>
        </w:rPr>
        <w:t>§</w:t>
      </w:r>
      <w:r w:rsidR="0005117D" w:rsidRPr="00925FD7">
        <w:rPr>
          <w:rFonts w:ascii="Times New Roman" w:hAnsi="Times New Roman" w:cs="Times New Roman"/>
          <w:b/>
          <w:bCs/>
        </w:rPr>
        <w:t>7</w:t>
      </w:r>
    </w:p>
    <w:p w:rsidR="00E44FAC" w:rsidRPr="00925FD7" w:rsidRDefault="00E44FAC" w:rsidP="00051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25FD7">
        <w:rPr>
          <w:rFonts w:ascii="Times New Roman" w:hAnsi="Times New Roman" w:cs="Times New Roman"/>
          <w:b/>
          <w:bCs/>
        </w:rPr>
        <w:t>Kary umowne i odstąpienie od umowy</w:t>
      </w:r>
    </w:p>
    <w:p w:rsidR="00E44FAC" w:rsidRPr="00925FD7" w:rsidRDefault="00E44FAC" w:rsidP="0005117D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Wykonawca zapłaci Zamawiającemu kary umowne:</w:t>
      </w:r>
    </w:p>
    <w:p w:rsidR="0005117D" w:rsidRPr="00925FD7" w:rsidRDefault="00E44FAC" w:rsidP="0005117D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za opóźnienie w wydaniu przedmiotu umowy w terminie, o którym mowa w § 2 ust.1</w:t>
      </w:r>
      <w:r w:rsidR="0005117D" w:rsidRPr="00925FD7">
        <w:rPr>
          <w:rFonts w:ascii="Times New Roman" w:hAnsi="Times New Roman" w:cs="Times New Roman"/>
        </w:rPr>
        <w:t xml:space="preserve"> </w:t>
      </w:r>
      <w:r w:rsidR="00D84C2E" w:rsidRPr="00925FD7">
        <w:rPr>
          <w:rFonts w:ascii="Times New Roman" w:hAnsi="Times New Roman" w:cs="Times New Roman"/>
        </w:rPr>
        <w:br/>
      </w:r>
      <w:r w:rsidRPr="00925FD7">
        <w:rPr>
          <w:rFonts w:ascii="Times New Roman" w:hAnsi="Times New Roman" w:cs="Times New Roman"/>
        </w:rPr>
        <w:t>w wysokości 0,</w:t>
      </w:r>
      <w:r w:rsidR="00925FD7" w:rsidRPr="00925FD7">
        <w:rPr>
          <w:rFonts w:ascii="Times New Roman" w:hAnsi="Times New Roman" w:cs="Times New Roman"/>
        </w:rPr>
        <w:t>1</w:t>
      </w:r>
      <w:r w:rsidRPr="00925FD7">
        <w:rPr>
          <w:rFonts w:ascii="Times New Roman" w:hAnsi="Times New Roman" w:cs="Times New Roman"/>
        </w:rPr>
        <w:t>% wynagrodzenia brutto, o którym mowa w § 3 ust. 1 za każdy dzień</w:t>
      </w:r>
      <w:r w:rsidR="0005117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opóźnienia</w:t>
      </w:r>
      <w:r w:rsidR="0005117D" w:rsidRPr="00925FD7">
        <w:rPr>
          <w:rFonts w:ascii="Times New Roman" w:hAnsi="Times New Roman" w:cs="Times New Roman"/>
        </w:rPr>
        <w:t>;</w:t>
      </w:r>
    </w:p>
    <w:p w:rsidR="0005117D" w:rsidRPr="00925FD7" w:rsidRDefault="00E44FAC" w:rsidP="0005117D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za odstąpienie od umowy przez Zamawiającego z winy Wykonawcy w wysokości 30 %</w:t>
      </w:r>
      <w:r w:rsidR="00D84C2E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wynagrodzenia brutto, o którym mowa w § 3 ust. 1 niniejszej umowy, na podstawie</w:t>
      </w:r>
      <w:r w:rsidR="0005117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noty obciążającej wystawionej przez Zamawiającego</w:t>
      </w:r>
      <w:r w:rsidR="0005117D" w:rsidRPr="00925FD7">
        <w:rPr>
          <w:rFonts w:ascii="Times New Roman" w:hAnsi="Times New Roman" w:cs="Times New Roman"/>
        </w:rPr>
        <w:t>;</w:t>
      </w:r>
    </w:p>
    <w:p w:rsidR="0005117D" w:rsidRPr="00925FD7" w:rsidRDefault="00E44FAC" w:rsidP="0005117D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za opóźnienie w usunięciu wad stwierdzonych przy odbiorze, w terminach określonych</w:t>
      </w:r>
      <w:r w:rsidR="0005117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 xml:space="preserve">w § </w:t>
      </w:r>
      <w:r w:rsidR="0005117D" w:rsidRPr="00925FD7">
        <w:rPr>
          <w:rFonts w:ascii="Times New Roman" w:hAnsi="Times New Roman" w:cs="Times New Roman"/>
        </w:rPr>
        <w:t>4</w:t>
      </w:r>
      <w:r w:rsidRPr="00925FD7">
        <w:rPr>
          <w:rFonts w:ascii="Times New Roman" w:hAnsi="Times New Roman" w:cs="Times New Roman"/>
        </w:rPr>
        <w:t xml:space="preserve"> ust. 5 lub w okresie gwarancji i rękojmi w terminach określonych w § </w:t>
      </w:r>
      <w:r w:rsidR="0005117D" w:rsidRPr="00925FD7">
        <w:rPr>
          <w:rFonts w:ascii="Times New Roman" w:hAnsi="Times New Roman" w:cs="Times New Roman"/>
        </w:rPr>
        <w:t>6</w:t>
      </w:r>
      <w:r w:rsidRPr="00925FD7">
        <w:rPr>
          <w:rFonts w:ascii="Times New Roman" w:hAnsi="Times New Roman" w:cs="Times New Roman"/>
        </w:rPr>
        <w:t xml:space="preserve"> ust. 4, 5 i</w:t>
      </w:r>
      <w:r w:rsidR="0005117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9</w:t>
      </w:r>
      <w:r w:rsidR="0005117D" w:rsidRPr="00925FD7">
        <w:rPr>
          <w:rFonts w:ascii="Times New Roman" w:hAnsi="Times New Roman" w:cs="Times New Roman"/>
        </w:rPr>
        <w:t xml:space="preserve"> </w:t>
      </w:r>
      <w:r w:rsidR="00D84C2E" w:rsidRPr="00925FD7">
        <w:rPr>
          <w:rFonts w:ascii="Times New Roman" w:hAnsi="Times New Roman" w:cs="Times New Roman"/>
        </w:rPr>
        <w:br/>
      </w:r>
      <w:r w:rsidRPr="00925FD7">
        <w:rPr>
          <w:rFonts w:ascii="Times New Roman" w:hAnsi="Times New Roman" w:cs="Times New Roman"/>
        </w:rPr>
        <w:t>w wysokości 0,</w:t>
      </w:r>
      <w:r w:rsidR="00925FD7" w:rsidRPr="00925FD7">
        <w:rPr>
          <w:rFonts w:ascii="Times New Roman" w:hAnsi="Times New Roman" w:cs="Times New Roman"/>
        </w:rPr>
        <w:t>1</w:t>
      </w:r>
      <w:r w:rsidRPr="00925FD7">
        <w:rPr>
          <w:rFonts w:ascii="Times New Roman" w:hAnsi="Times New Roman" w:cs="Times New Roman"/>
        </w:rPr>
        <w:t xml:space="preserve"> % wynagrodzenia brutto, o którym mowa w § 3 ust. 1 niniejszej</w:t>
      </w:r>
      <w:r w:rsidR="0005117D" w:rsidRPr="00925FD7">
        <w:rPr>
          <w:rFonts w:ascii="Times New Roman" w:hAnsi="Times New Roman" w:cs="Times New Roman"/>
        </w:rPr>
        <w:t xml:space="preserve"> umowy za </w:t>
      </w:r>
      <w:r w:rsidRPr="00925FD7">
        <w:rPr>
          <w:rFonts w:ascii="Times New Roman" w:hAnsi="Times New Roman" w:cs="Times New Roman"/>
        </w:rPr>
        <w:t>każdy dzień opóźnienia liczony od dnia następnego po dniu wyznaczonym</w:t>
      </w:r>
      <w:r w:rsidR="0005117D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 xml:space="preserve">na usunięcie wad, na podstawie noty obciążającej </w:t>
      </w:r>
      <w:r w:rsidR="0005117D" w:rsidRPr="00925FD7">
        <w:rPr>
          <w:rFonts w:ascii="Times New Roman" w:hAnsi="Times New Roman" w:cs="Times New Roman"/>
        </w:rPr>
        <w:t>wystawionej przez Zamawiającego;</w:t>
      </w:r>
    </w:p>
    <w:p w:rsidR="00D84C2E" w:rsidRPr="00925FD7" w:rsidRDefault="00E44FAC" w:rsidP="0005117D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za odstąpienie przez Wykonawcę o</w:t>
      </w:r>
      <w:r w:rsidR="00B34A57" w:rsidRPr="00925FD7">
        <w:rPr>
          <w:rFonts w:ascii="Times New Roman" w:hAnsi="Times New Roman" w:cs="Times New Roman"/>
        </w:rPr>
        <w:t xml:space="preserve">d wykonania umowy w wysokości </w:t>
      </w:r>
      <w:r w:rsidR="00D84C2E" w:rsidRPr="00925FD7">
        <w:rPr>
          <w:rFonts w:ascii="Times New Roman" w:hAnsi="Times New Roman" w:cs="Times New Roman"/>
        </w:rPr>
        <w:t xml:space="preserve">15% </w:t>
      </w:r>
      <w:r w:rsidRPr="00925FD7">
        <w:rPr>
          <w:rFonts w:ascii="Times New Roman" w:hAnsi="Times New Roman" w:cs="Times New Roman"/>
        </w:rPr>
        <w:t>wynagrodzenia brutto, o którym mowa w § 3 ust. 1 niniejszej umowy, na podstawie</w:t>
      </w:r>
      <w:r w:rsidR="00D84C2E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 xml:space="preserve">noty obciążającej wystawionej przez Zamawiającego. </w:t>
      </w:r>
    </w:p>
    <w:p w:rsidR="00D84C2E" w:rsidRPr="00925FD7" w:rsidRDefault="00E44FAC" w:rsidP="0005117D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Wykonawca zapłaci Zamawiającemu karę umowną w terminie 7 dni od dnia otrzymania</w:t>
      </w:r>
      <w:r w:rsidR="00D84C2E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wezwania do zapłaty kary. W razie opóźnienia w zapłacie Zamawiający może potrącić</w:t>
      </w:r>
      <w:r w:rsidR="00D84C2E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 xml:space="preserve">należną mu </w:t>
      </w:r>
      <w:r w:rsidRPr="00925FD7">
        <w:rPr>
          <w:rFonts w:ascii="Times New Roman" w:hAnsi="Times New Roman" w:cs="Times New Roman"/>
        </w:rPr>
        <w:lastRenderedPageBreak/>
        <w:t>karę z dowolnej należności przysługującej Wykonawcy względem</w:t>
      </w:r>
      <w:r w:rsidR="00D84C2E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Zamawiającego, na co Wykonawca wyraża zgodę.</w:t>
      </w:r>
    </w:p>
    <w:p w:rsidR="00D84C2E" w:rsidRPr="00925FD7" w:rsidRDefault="00E44FAC" w:rsidP="0005117D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Zamawiający zastrzega sobie prawo do dochodzenia odszkodowania uzupełniającego</w:t>
      </w:r>
      <w:r w:rsidR="00D84C2E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przenoszącego wysokość kar umownych do wysokości rzeczywiście poniesionej szkody.</w:t>
      </w:r>
    </w:p>
    <w:p w:rsidR="00D84C2E" w:rsidRPr="00925FD7" w:rsidRDefault="00E44FAC" w:rsidP="00925FD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 xml:space="preserve"> Zamawiającemu przysługuje prawo odstąpienia od umowy, jeżeli wystąpi opóźnienie</w:t>
      </w:r>
      <w:r w:rsidR="00D84C2E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w wydaniu przedmiotu umowy powyżej 14 dni kalendarzowych w stosunku do terminu, o</w:t>
      </w:r>
      <w:r w:rsidR="00D84C2E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którym mowa w § 2 ust. 1 niniejszej umowy. W powyższym przypadku Wykonawcy nie</w:t>
      </w:r>
      <w:r w:rsidR="00D84C2E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przysługuje roszczenie odszkodowawcze w wyniku poniesionej szkody. W takim</w:t>
      </w:r>
      <w:r w:rsidR="00D84C2E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przypadku Zamawiający wystawi notę obciążeniową na podstawie ust. 1 pkt. 2.</w:t>
      </w:r>
    </w:p>
    <w:p w:rsidR="00D84C2E" w:rsidRPr="00925FD7" w:rsidRDefault="00E44FAC" w:rsidP="00925FD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25FD7">
        <w:rPr>
          <w:rFonts w:ascii="Times New Roman" w:hAnsi="Times New Roman" w:cs="Times New Roman"/>
        </w:rPr>
        <w:t>Oświadczenie o odstąpieniu od umowy powinno nastąpić w formie pisemnej pod rygorem</w:t>
      </w:r>
      <w:r w:rsidR="00D84C2E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nieważności takiego oświadczenia i musi zawierać uzasadnienie. Termin na złożenie</w:t>
      </w:r>
      <w:r w:rsidR="00D84C2E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oświadczenia o odstąpieniu wynosi 14 dni od powzięcia wiadomości o okolicznościach</w:t>
      </w:r>
      <w:r w:rsidR="00D84C2E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uprawniających do odstąpienia od umowy a określonych w ust. 4.</w:t>
      </w:r>
    </w:p>
    <w:p w:rsidR="00E44FAC" w:rsidRPr="00925FD7" w:rsidRDefault="00E44FAC" w:rsidP="00925FD7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b/>
          <w:bCs/>
          <w:strike/>
        </w:rPr>
      </w:pPr>
      <w:r w:rsidRPr="00925FD7">
        <w:rPr>
          <w:rFonts w:ascii="Times New Roman" w:hAnsi="Times New Roman" w:cs="Times New Roman"/>
          <w:b/>
          <w:bCs/>
        </w:rPr>
        <w:t>§</w:t>
      </w:r>
      <w:r w:rsidR="004E02CC" w:rsidRPr="00925FD7">
        <w:rPr>
          <w:rFonts w:ascii="Times New Roman" w:hAnsi="Times New Roman" w:cs="Times New Roman"/>
          <w:b/>
          <w:bCs/>
        </w:rPr>
        <w:t>8</w:t>
      </w:r>
    </w:p>
    <w:p w:rsidR="00E44FAC" w:rsidRPr="00925FD7" w:rsidRDefault="00E44FAC" w:rsidP="00925F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25FD7">
        <w:rPr>
          <w:rFonts w:ascii="Times New Roman" w:hAnsi="Times New Roman" w:cs="Times New Roman"/>
          <w:b/>
          <w:bCs/>
        </w:rPr>
        <w:t>Zmiany umowy</w:t>
      </w:r>
    </w:p>
    <w:p w:rsidR="004E02CC" w:rsidRPr="00925FD7" w:rsidRDefault="004E02CC" w:rsidP="00925FD7">
      <w:pPr>
        <w:pStyle w:val="Akapitzlist"/>
        <w:numPr>
          <w:ilvl w:val="1"/>
          <w:numId w:val="11"/>
        </w:numPr>
        <w:tabs>
          <w:tab w:val="left" w:pos="284"/>
        </w:tabs>
        <w:spacing w:after="0" w:line="240" w:lineRule="auto"/>
        <w:ind w:left="284" w:right="16" w:hanging="284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Zmiana Umowy dopuszczalna jest w zakresie i na warunkach przewidzianych przepisami ustawy Prawo zamówień publicznych, w szczególności:</w:t>
      </w:r>
    </w:p>
    <w:p w:rsidR="004E02CC" w:rsidRPr="00925FD7" w:rsidRDefault="004E02CC" w:rsidP="00925FD7">
      <w:pPr>
        <w:pStyle w:val="Akapitzlist"/>
        <w:numPr>
          <w:ilvl w:val="0"/>
          <w:numId w:val="12"/>
        </w:numPr>
        <w:spacing w:after="0" w:line="240" w:lineRule="auto"/>
        <w:ind w:right="16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Strony są uprawnione do wprowadzenia do Umowy zmian nieistotnych, to jest innych, niż zmiany zdefiniowane w art. 144 ust. 1e ustawy Prawo zamówień publicznych;</w:t>
      </w:r>
    </w:p>
    <w:p w:rsidR="004E02CC" w:rsidRPr="00925FD7" w:rsidRDefault="004E02CC" w:rsidP="00925FD7">
      <w:pPr>
        <w:pStyle w:val="Akapitzlist"/>
        <w:numPr>
          <w:ilvl w:val="0"/>
          <w:numId w:val="12"/>
        </w:numPr>
        <w:spacing w:after="0" w:line="240" w:lineRule="auto"/>
        <w:ind w:right="16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 xml:space="preserve">stosownie do art. 144 ust. 1 </w:t>
      </w:r>
      <w:proofErr w:type="spellStart"/>
      <w:r w:rsidRPr="00925FD7">
        <w:rPr>
          <w:rFonts w:ascii="Times New Roman" w:hAnsi="Times New Roman" w:cs="Times New Roman"/>
        </w:rPr>
        <w:t>pkt</w:t>
      </w:r>
      <w:proofErr w:type="spellEnd"/>
      <w:r w:rsidRPr="00925FD7">
        <w:rPr>
          <w:rFonts w:ascii="Times New Roman" w:hAnsi="Times New Roman" w:cs="Times New Roman"/>
        </w:rPr>
        <w:t xml:space="preserve"> 1 ustawy Prawo zamówień publicznych, Zamawiający przewiduje możliwość wprowadzenia zmian w Umowie, w tym przedłużenie terminu wykonania zamówienia w przypadku zaistnienia okoliczności, niemożliwych do przewidzenia w chwili zawarcia umowy luz z powodu:</w:t>
      </w:r>
    </w:p>
    <w:p w:rsidR="004E02CC" w:rsidRPr="00925FD7" w:rsidRDefault="004E02CC" w:rsidP="00925FD7">
      <w:pPr>
        <w:pStyle w:val="Akapitzlist"/>
        <w:numPr>
          <w:ilvl w:val="1"/>
          <w:numId w:val="12"/>
        </w:numPr>
        <w:spacing w:after="0" w:line="240" w:lineRule="auto"/>
        <w:ind w:right="16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uzasadnionych zmian w zakresie  wykonania przedmiotu umowy proponowanych przez Zamawiającego lub Wykonawcę, jeżeli są one korzystne dla Zamawiającego;</w:t>
      </w:r>
    </w:p>
    <w:p w:rsidR="004E02CC" w:rsidRPr="00925FD7" w:rsidRDefault="004E02CC" w:rsidP="00925FD7">
      <w:pPr>
        <w:pStyle w:val="Akapitzlist"/>
        <w:numPr>
          <w:ilvl w:val="1"/>
          <w:numId w:val="12"/>
        </w:numPr>
        <w:spacing w:after="0" w:line="240" w:lineRule="auto"/>
        <w:ind w:right="16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wystąpienia siły wyżej albo innych zdarzeń wymuszających przerwy w realizacji zamówienia niezależnych od Wykonawcy;</w:t>
      </w:r>
    </w:p>
    <w:p w:rsidR="004E02CC" w:rsidRPr="00925FD7" w:rsidRDefault="004E02CC" w:rsidP="00925FD7">
      <w:pPr>
        <w:numPr>
          <w:ilvl w:val="0"/>
          <w:numId w:val="11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Nie stanowi zmiany Umowy zmiana danych rejestrowych lub adresowych oraz ich danych kontaktowych.</w:t>
      </w:r>
    </w:p>
    <w:p w:rsidR="004E02CC" w:rsidRPr="00925FD7" w:rsidRDefault="004E02CC" w:rsidP="00925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44FAC" w:rsidRPr="00925FD7" w:rsidRDefault="00E44FAC" w:rsidP="00680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25FD7">
        <w:rPr>
          <w:rFonts w:ascii="Times New Roman" w:hAnsi="Times New Roman" w:cs="Times New Roman"/>
          <w:b/>
          <w:bCs/>
        </w:rPr>
        <w:t xml:space="preserve">§ </w:t>
      </w:r>
      <w:r w:rsidR="004E02CC" w:rsidRPr="00925FD7">
        <w:rPr>
          <w:rFonts w:ascii="Times New Roman" w:hAnsi="Times New Roman" w:cs="Times New Roman"/>
          <w:b/>
          <w:bCs/>
        </w:rPr>
        <w:t>9</w:t>
      </w:r>
    </w:p>
    <w:p w:rsidR="00E44FAC" w:rsidRPr="00925FD7" w:rsidRDefault="00E44FAC" w:rsidP="00680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25FD7">
        <w:rPr>
          <w:rFonts w:ascii="Times New Roman" w:hAnsi="Times New Roman" w:cs="Times New Roman"/>
          <w:b/>
          <w:bCs/>
        </w:rPr>
        <w:t>Postanowienia końcowe</w:t>
      </w:r>
    </w:p>
    <w:p w:rsidR="00680EA7" w:rsidRPr="00925FD7" w:rsidRDefault="00E44FAC" w:rsidP="00680EA7">
      <w:pPr>
        <w:pStyle w:val="Akapitzlist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Strony poddają rozstrzygnięcie sporów związanych z niniejszą umową sądowi</w:t>
      </w:r>
      <w:r w:rsidR="00680EA7" w:rsidRPr="00925FD7">
        <w:rPr>
          <w:rFonts w:ascii="Times New Roman" w:hAnsi="Times New Roman" w:cs="Times New Roman"/>
        </w:rPr>
        <w:t xml:space="preserve"> właściwemu dla </w:t>
      </w:r>
      <w:r w:rsidRPr="00925FD7">
        <w:rPr>
          <w:rFonts w:ascii="Times New Roman" w:hAnsi="Times New Roman" w:cs="Times New Roman"/>
        </w:rPr>
        <w:t>siedziby Zamawiającego.</w:t>
      </w:r>
    </w:p>
    <w:p w:rsidR="00E44FAC" w:rsidRPr="00925FD7" w:rsidRDefault="00E44FAC" w:rsidP="00680EA7">
      <w:pPr>
        <w:pStyle w:val="Akapitzlist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925FD7">
        <w:rPr>
          <w:rFonts w:ascii="Times New Roman" w:hAnsi="Times New Roman" w:cs="Times New Roman"/>
        </w:rPr>
        <w:t>W sprawach nieuregulowanych niniejszą umową stosuje się przepisy ustawy</w:t>
      </w:r>
      <w:r w:rsidR="00680EA7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z dnia 29 stycznia 2004</w:t>
      </w:r>
      <w:r w:rsidR="00680EA7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r. Prawo zamówień publicznych (</w:t>
      </w:r>
      <w:proofErr w:type="spellStart"/>
      <w:r w:rsidR="00680EA7" w:rsidRPr="00925FD7">
        <w:rPr>
          <w:rFonts w:ascii="Times New Roman" w:hAnsi="Times New Roman" w:cs="Times New Roman"/>
        </w:rPr>
        <w:t>t.j</w:t>
      </w:r>
      <w:proofErr w:type="spellEnd"/>
      <w:r w:rsidR="00680EA7" w:rsidRPr="00925FD7">
        <w:rPr>
          <w:rFonts w:ascii="Times New Roman" w:hAnsi="Times New Roman" w:cs="Times New Roman"/>
        </w:rPr>
        <w:t xml:space="preserve">. </w:t>
      </w:r>
      <w:r w:rsidRPr="00925FD7">
        <w:rPr>
          <w:rFonts w:ascii="Times New Roman" w:hAnsi="Times New Roman" w:cs="Times New Roman"/>
        </w:rPr>
        <w:t>Dz.</w:t>
      </w:r>
      <w:r w:rsidR="00680EA7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U. z 201</w:t>
      </w:r>
      <w:r w:rsidR="00680EA7" w:rsidRPr="00925FD7">
        <w:rPr>
          <w:rFonts w:ascii="Times New Roman" w:hAnsi="Times New Roman" w:cs="Times New Roman"/>
        </w:rPr>
        <w:t>9</w:t>
      </w:r>
      <w:r w:rsidRPr="00925FD7">
        <w:rPr>
          <w:rFonts w:ascii="Times New Roman" w:hAnsi="Times New Roman" w:cs="Times New Roman"/>
        </w:rPr>
        <w:t xml:space="preserve"> r., poz. 1</w:t>
      </w:r>
      <w:r w:rsidR="00680EA7" w:rsidRPr="00925FD7">
        <w:rPr>
          <w:rFonts w:ascii="Times New Roman" w:hAnsi="Times New Roman" w:cs="Times New Roman"/>
        </w:rPr>
        <w:t xml:space="preserve">843 </w:t>
      </w:r>
      <w:r w:rsidRPr="00925FD7">
        <w:rPr>
          <w:rFonts w:ascii="Times New Roman" w:hAnsi="Times New Roman" w:cs="Times New Roman"/>
        </w:rPr>
        <w:t xml:space="preserve">z </w:t>
      </w:r>
      <w:proofErr w:type="spellStart"/>
      <w:r w:rsidRPr="00925FD7">
        <w:rPr>
          <w:rFonts w:ascii="Times New Roman" w:hAnsi="Times New Roman" w:cs="Times New Roman"/>
        </w:rPr>
        <w:t>późn</w:t>
      </w:r>
      <w:proofErr w:type="spellEnd"/>
      <w:r w:rsidRPr="00925FD7">
        <w:rPr>
          <w:rFonts w:ascii="Times New Roman" w:hAnsi="Times New Roman" w:cs="Times New Roman"/>
        </w:rPr>
        <w:t>. zm.) oraz Kodeksu cywilnego o ile przepisy ustawy Prawo zamówień publicznych</w:t>
      </w:r>
      <w:r w:rsidR="00680EA7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nie stanowią inaczej.</w:t>
      </w:r>
    </w:p>
    <w:p w:rsidR="00680EA7" w:rsidRPr="00925FD7" w:rsidRDefault="00E44FAC" w:rsidP="00680EA7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925FD7">
        <w:rPr>
          <w:rFonts w:ascii="Times New Roman" w:hAnsi="Times New Roman" w:cs="Times New Roman"/>
        </w:rPr>
        <w:t>Umowę sporządzono w trzech jednobrzmiących egzemplarzach, dwa egzemplarze dla</w:t>
      </w:r>
      <w:r w:rsidR="00680EA7" w:rsidRPr="00925FD7">
        <w:rPr>
          <w:rFonts w:ascii="Times New Roman" w:hAnsi="Times New Roman" w:cs="Times New Roman"/>
        </w:rPr>
        <w:t xml:space="preserve"> </w:t>
      </w:r>
      <w:r w:rsidRPr="00925FD7">
        <w:rPr>
          <w:rFonts w:ascii="Times New Roman" w:hAnsi="Times New Roman" w:cs="Times New Roman"/>
        </w:rPr>
        <w:t>Zamawiającego i 1 egzemplarz dla Wykonawcy.</w:t>
      </w:r>
    </w:p>
    <w:p w:rsidR="00680EA7" w:rsidRPr="00925FD7" w:rsidRDefault="00E44FAC" w:rsidP="00680EA7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925FD7">
        <w:rPr>
          <w:rFonts w:ascii="Times New Roman" w:hAnsi="Times New Roman" w:cs="Times New Roman"/>
          <w:bCs/>
        </w:rPr>
        <w:t>Integralną część umowy stanowią załączniki:</w:t>
      </w:r>
    </w:p>
    <w:p w:rsidR="00680EA7" w:rsidRPr="00925FD7" w:rsidRDefault="00680EA7" w:rsidP="00680EA7">
      <w:pPr>
        <w:pStyle w:val="Akapitzlist"/>
        <w:numPr>
          <w:ilvl w:val="2"/>
          <w:numId w:val="1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25FD7">
        <w:rPr>
          <w:rFonts w:ascii="Times New Roman" w:hAnsi="Times New Roman" w:cs="Times New Roman"/>
        </w:rPr>
        <w:t>Załącznik Nr 1 Szczegółowa Charakterystyka Przedmiotu Umowy;</w:t>
      </w:r>
    </w:p>
    <w:p w:rsidR="00680EA7" w:rsidRPr="00925FD7" w:rsidRDefault="00680EA7" w:rsidP="00680EA7">
      <w:pPr>
        <w:pStyle w:val="Akapitzlist"/>
        <w:numPr>
          <w:ilvl w:val="2"/>
          <w:numId w:val="1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25FD7">
        <w:rPr>
          <w:rFonts w:ascii="Times New Roman" w:hAnsi="Times New Roman" w:cs="Times New Roman"/>
        </w:rPr>
        <w:t xml:space="preserve">Specyfikacja Istotnych Warunków Zamówienia wraz Załącznikami do SIWZ; </w:t>
      </w:r>
    </w:p>
    <w:p w:rsidR="00680EA7" w:rsidRPr="00925FD7" w:rsidRDefault="00680EA7" w:rsidP="00680EA7">
      <w:pPr>
        <w:pStyle w:val="Akapitzlist"/>
        <w:numPr>
          <w:ilvl w:val="2"/>
          <w:numId w:val="1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25FD7">
        <w:rPr>
          <w:rFonts w:ascii="Times New Roman" w:hAnsi="Times New Roman" w:cs="Times New Roman"/>
        </w:rPr>
        <w:t>Oferta Wykonawcy.</w:t>
      </w:r>
    </w:p>
    <w:p w:rsidR="003D2735" w:rsidRPr="00925FD7" w:rsidRDefault="003D2735" w:rsidP="00E44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D2735" w:rsidRPr="00925FD7" w:rsidRDefault="003D2735" w:rsidP="00E44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D2735" w:rsidRPr="00925FD7" w:rsidRDefault="003D2735" w:rsidP="00E44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D2735" w:rsidRPr="00925FD7" w:rsidRDefault="003D2735" w:rsidP="00E44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D2735" w:rsidRPr="00925FD7" w:rsidRDefault="003D2735" w:rsidP="00E44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D2735" w:rsidRPr="00925FD7" w:rsidRDefault="003D2735" w:rsidP="00E44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8"/>
        <w:gridCol w:w="4499"/>
      </w:tblGrid>
      <w:tr w:rsidR="00680EA7" w:rsidRPr="00925FD7" w:rsidTr="00967A75">
        <w:tc>
          <w:tcPr>
            <w:tcW w:w="4533" w:type="dxa"/>
            <w:vAlign w:val="center"/>
          </w:tcPr>
          <w:p w:rsidR="00680EA7" w:rsidRPr="00925FD7" w:rsidRDefault="00680EA7" w:rsidP="00967A75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925FD7">
              <w:rPr>
                <w:rFonts w:ascii="Times New Roman" w:hAnsi="Times New Roman" w:cs="Times New Roman"/>
              </w:rPr>
              <w:t>…………………………………</w:t>
            </w:r>
          </w:p>
        </w:tc>
        <w:tc>
          <w:tcPr>
            <w:tcW w:w="4534" w:type="dxa"/>
            <w:vAlign w:val="center"/>
          </w:tcPr>
          <w:p w:rsidR="00680EA7" w:rsidRPr="00925FD7" w:rsidRDefault="00680EA7" w:rsidP="00967A75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925FD7">
              <w:rPr>
                <w:rFonts w:ascii="Times New Roman" w:hAnsi="Times New Roman" w:cs="Times New Roman"/>
              </w:rPr>
              <w:t>…………………………………</w:t>
            </w:r>
          </w:p>
        </w:tc>
      </w:tr>
      <w:tr w:rsidR="00680EA7" w:rsidRPr="00925FD7" w:rsidTr="00967A75">
        <w:tc>
          <w:tcPr>
            <w:tcW w:w="4533" w:type="dxa"/>
            <w:vAlign w:val="center"/>
          </w:tcPr>
          <w:p w:rsidR="00680EA7" w:rsidRPr="00925FD7" w:rsidRDefault="00680EA7" w:rsidP="00967A75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925FD7">
              <w:rPr>
                <w:rFonts w:ascii="Times New Roman" w:hAnsi="Times New Roman" w:cs="Times New Roman"/>
              </w:rPr>
              <w:t>Zamawiający</w:t>
            </w:r>
          </w:p>
        </w:tc>
        <w:tc>
          <w:tcPr>
            <w:tcW w:w="4534" w:type="dxa"/>
            <w:vAlign w:val="center"/>
          </w:tcPr>
          <w:p w:rsidR="00680EA7" w:rsidRPr="00925FD7" w:rsidRDefault="00680EA7" w:rsidP="00967A75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925FD7">
              <w:rPr>
                <w:rFonts w:ascii="Times New Roman" w:hAnsi="Times New Roman" w:cs="Times New Roman"/>
              </w:rPr>
              <w:t>Wykonawca</w:t>
            </w:r>
          </w:p>
        </w:tc>
      </w:tr>
    </w:tbl>
    <w:p w:rsidR="00E44FAC" w:rsidRPr="00925FD7" w:rsidRDefault="00E44FAC" w:rsidP="00680E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E44FAC" w:rsidRPr="00925FD7" w:rsidSect="00A92AA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1BD5"/>
    <w:multiLevelType w:val="hybridMultilevel"/>
    <w:tmpl w:val="F8BE1F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7D1362"/>
    <w:multiLevelType w:val="hybridMultilevel"/>
    <w:tmpl w:val="B47A2C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6F165D"/>
    <w:multiLevelType w:val="hybridMultilevel"/>
    <w:tmpl w:val="5B1E04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E33A4"/>
    <w:multiLevelType w:val="hybridMultilevel"/>
    <w:tmpl w:val="3282146C"/>
    <w:lvl w:ilvl="0" w:tplc="F4E6CB9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545DA2"/>
    <w:multiLevelType w:val="hybridMultilevel"/>
    <w:tmpl w:val="C5529312"/>
    <w:lvl w:ilvl="0" w:tplc="97A8765A">
      <w:start w:val="1"/>
      <w:numFmt w:val="decimal"/>
      <w:lvlText w:val="%1)"/>
      <w:lvlJc w:val="left"/>
      <w:pPr>
        <w:ind w:left="28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9C9268C"/>
    <w:multiLevelType w:val="hybridMultilevel"/>
    <w:tmpl w:val="1C7E60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A6C0E81"/>
    <w:multiLevelType w:val="hybridMultilevel"/>
    <w:tmpl w:val="3B8E3A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3104EE"/>
    <w:multiLevelType w:val="hybridMultilevel"/>
    <w:tmpl w:val="5854EC90"/>
    <w:lvl w:ilvl="0" w:tplc="6C9CFD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1A7EDF"/>
    <w:multiLevelType w:val="hybridMultilevel"/>
    <w:tmpl w:val="9582306A"/>
    <w:lvl w:ilvl="0" w:tplc="C152F7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D668E606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2" w:tplc="4D7E4776">
      <w:start w:val="1"/>
      <w:numFmt w:val="bullet"/>
      <w:lvlText w:val=""/>
      <w:lvlJc w:val="left"/>
      <w:pPr>
        <w:ind w:left="605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2B5400D"/>
    <w:multiLevelType w:val="hybridMultilevel"/>
    <w:tmpl w:val="F69EA95A"/>
    <w:lvl w:ilvl="0" w:tplc="7D7677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  <w:rPr>
        <w:color w:val="auto"/>
      </w:rPr>
    </w:lvl>
    <w:lvl w:ilvl="2" w:tplc="04150017">
      <w:start w:val="1"/>
      <w:numFmt w:val="lowerLetter"/>
      <w:lvlText w:val="%3)"/>
      <w:lvlJc w:val="left"/>
      <w:pPr>
        <w:ind w:left="748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35A125C"/>
    <w:multiLevelType w:val="hybridMultilevel"/>
    <w:tmpl w:val="59E6451C"/>
    <w:lvl w:ilvl="0" w:tplc="D722EAB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5CB2CA7"/>
    <w:multiLevelType w:val="hybridMultilevel"/>
    <w:tmpl w:val="C14C1A4A"/>
    <w:lvl w:ilvl="0" w:tplc="B7F6FD28">
      <w:start w:val="1"/>
      <w:numFmt w:val="decimal"/>
      <w:lvlText w:val="%1."/>
      <w:lvlJc w:val="left"/>
      <w:pPr>
        <w:ind w:left="0"/>
      </w:pPr>
      <w:rPr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28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3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5F338F7"/>
    <w:multiLevelType w:val="hybridMultilevel"/>
    <w:tmpl w:val="CF2C8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0"/>
  </w:num>
  <w:num w:numId="5">
    <w:abstractNumId w:val="1"/>
  </w:num>
  <w:num w:numId="6">
    <w:abstractNumId w:val="5"/>
  </w:num>
  <w:num w:numId="7">
    <w:abstractNumId w:val="12"/>
  </w:num>
  <w:num w:numId="8">
    <w:abstractNumId w:val="7"/>
  </w:num>
  <w:num w:numId="9">
    <w:abstractNumId w:val="3"/>
  </w:num>
  <w:num w:numId="10">
    <w:abstractNumId w:val="6"/>
  </w:num>
  <w:num w:numId="11">
    <w:abstractNumId w:val="11"/>
  </w:num>
  <w:num w:numId="12">
    <w:abstractNumId w:val="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44FAC"/>
    <w:rsid w:val="00025DA2"/>
    <w:rsid w:val="0005117D"/>
    <w:rsid w:val="0006171D"/>
    <w:rsid w:val="001131FE"/>
    <w:rsid w:val="00117EB2"/>
    <w:rsid w:val="001879BC"/>
    <w:rsid w:val="00251290"/>
    <w:rsid w:val="00354C66"/>
    <w:rsid w:val="003D2735"/>
    <w:rsid w:val="004E02CC"/>
    <w:rsid w:val="00680EA7"/>
    <w:rsid w:val="0070332A"/>
    <w:rsid w:val="00822B9A"/>
    <w:rsid w:val="00925FD7"/>
    <w:rsid w:val="00A57F4F"/>
    <w:rsid w:val="00A92AA8"/>
    <w:rsid w:val="00B34A57"/>
    <w:rsid w:val="00B8403A"/>
    <w:rsid w:val="00BA36A6"/>
    <w:rsid w:val="00BF4E2A"/>
    <w:rsid w:val="00D138F9"/>
    <w:rsid w:val="00D84C2E"/>
    <w:rsid w:val="00E44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7F4F"/>
  </w:style>
  <w:style w:type="paragraph" w:styleId="Nagwek2">
    <w:name w:val="heading 2"/>
    <w:basedOn w:val="Normalny"/>
    <w:next w:val="Normalny"/>
    <w:link w:val="Nagwek2Znak"/>
    <w:qFormat/>
    <w:rsid w:val="00A92AA8"/>
    <w:pPr>
      <w:keepNext/>
      <w:tabs>
        <w:tab w:val="left" w:pos="426"/>
      </w:tabs>
      <w:spacing w:after="0" w:line="240" w:lineRule="auto"/>
      <w:ind w:left="300"/>
      <w:outlineLvl w:val="1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92AA8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Akapitzlist">
    <w:name w:val="List Paragraph"/>
    <w:aliases w:val="Numerowanie,Akapit z listą BS,List Paragraph,x."/>
    <w:basedOn w:val="Normalny"/>
    <w:link w:val="AkapitzlistZnak"/>
    <w:uiPriority w:val="34"/>
    <w:qFormat/>
    <w:rsid w:val="00A92AA8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x. Znak"/>
    <w:link w:val="Akapitzlist"/>
    <w:uiPriority w:val="34"/>
    <w:rsid w:val="00251290"/>
  </w:style>
  <w:style w:type="paragraph" w:customStyle="1" w:styleId="Tekstpodstawowywcity21">
    <w:name w:val="Tekst podstawowy wcięty 21"/>
    <w:basedOn w:val="Normalny"/>
    <w:rsid w:val="0006171D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80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2326</Words>
  <Characters>13958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Kamaz Polska</vt:lpstr>
    </vt:vector>
  </TitlesOfParts>
  <Company/>
  <LinksUpToDate>false</LinksUpToDate>
  <CharactersWithSpaces>16252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Kamaz Polska</dc:title>
  <dc:creator>Rafał Cieszyński Kamaz Polska</dc:creator>
  <cp:lastModifiedBy>Windows User</cp:lastModifiedBy>
  <cp:revision>5</cp:revision>
  <dcterms:created xsi:type="dcterms:W3CDTF">2020-08-27T12:56:00Z</dcterms:created>
  <dcterms:modified xsi:type="dcterms:W3CDTF">2020-09-02T08:24:00Z</dcterms:modified>
</cp:coreProperties>
</file>